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F1" w:rsidRPr="009754F1" w:rsidRDefault="009754F1" w:rsidP="009754F1">
      <w:pPr>
        <w:tabs>
          <w:tab w:val="left" w:pos="851"/>
        </w:tabs>
        <w:spacing w:after="200" w:line="276" w:lineRule="auto"/>
        <w:ind w:firstLine="720"/>
        <w:contextualSpacing/>
        <w:jc w:val="center"/>
        <w:rPr>
          <w:rFonts w:eastAsia="Times New Roman"/>
          <w:color w:val="auto"/>
        </w:rPr>
      </w:pPr>
      <w:r w:rsidRPr="009754F1">
        <w:rPr>
          <w:rFonts w:eastAsia="Times New Roman"/>
          <w:color w:val="auto"/>
        </w:rPr>
        <w:t>МУНИЦИПАЛЬНОЕ УЧРЕЖДЕНИЕ «ОТДЕЛ ДОШКОЛЬНОГО ОБРАЗОВАНИЯ ШАЛИНСКОГО МУНИЦИПАЛЬНОГО РАЙОНА»</w:t>
      </w:r>
    </w:p>
    <w:p w:rsidR="009754F1" w:rsidRPr="009754F1" w:rsidRDefault="009754F1" w:rsidP="009754F1">
      <w:pPr>
        <w:spacing w:after="0" w:line="240" w:lineRule="auto"/>
        <w:jc w:val="center"/>
        <w:rPr>
          <w:rFonts w:eastAsia="Times New Roman"/>
          <w:color w:val="auto"/>
          <w:lang w:eastAsia="ru-RU"/>
        </w:rPr>
      </w:pPr>
      <w:r w:rsidRPr="009754F1">
        <w:rPr>
          <w:rFonts w:eastAsia="Times New Roman"/>
          <w:color w:val="auto"/>
          <w:lang w:eastAsia="ru-RU"/>
        </w:rPr>
        <w:t>Муниципальное бюджетное дошкольное образовательное учреждение</w:t>
      </w:r>
    </w:p>
    <w:p w:rsidR="009754F1" w:rsidRPr="009754F1" w:rsidRDefault="009754F1" w:rsidP="009754F1">
      <w:pPr>
        <w:spacing w:after="0" w:line="240" w:lineRule="auto"/>
        <w:jc w:val="center"/>
        <w:rPr>
          <w:rFonts w:eastAsia="Times New Roman"/>
          <w:color w:val="auto"/>
          <w:lang w:eastAsia="ru-RU"/>
        </w:rPr>
      </w:pPr>
      <w:r w:rsidRPr="009754F1">
        <w:rPr>
          <w:rFonts w:eastAsia="Times New Roman"/>
          <w:color w:val="auto"/>
          <w:lang w:eastAsia="ru-RU"/>
        </w:rPr>
        <w:t>«Детский сад №1 «</w:t>
      </w:r>
      <w:proofErr w:type="spellStart"/>
      <w:r w:rsidRPr="009754F1">
        <w:rPr>
          <w:rFonts w:eastAsia="Times New Roman"/>
          <w:color w:val="auto"/>
          <w:lang w:eastAsia="ru-RU"/>
        </w:rPr>
        <w:t>Селита</w:t>
      </w:r>
      <w:proofErr w:type="spellEnd"/>
      <w:r w:rsidRPr="009754F1">
        <w:rPr>
          <w:rFonts w:eastAsia="Times New Roman"/>
          <w:color w:val="auto"/>
          <w:lang w:eastAsia="ru-RU"/>
        </w:rPr>
        <w:t xml:space="preserve">» </w:t>
      </w:r>
      <w:proofErr w:type="spellStart"/>
      <w:r w:rsidRPr="009754F1">
        <w:rPr>
          <w:rFonts w:eastAsia="Times New Roman"/>
          <w:color w:val="auto"/>
          <w:lang w:eastAsia="ru-RU"/>
        </w:rPr>
        <w:t>с.Сержень</w:t>
      </w:r>
      <w:proofErr w:type="spellEnd"/>
      <w:r w:rsidRPr="009754F1">
        <w:rPr>
          <w:rFonts w:eastAsia="Times New Roman"/>
          <w:color w:val="auto"/>
          <w:lang w:eastAsia="ru-RU"/>
        </w:rPr>
        <w:t xml:space="preserve">-Юрт </w:t>
      </w:r>
    </w:p>
    <w:p w:rsidR="009754F1" w:rsidRPr="009754F1" w:rsidRDefault="009754F1" w:rsidP="009754F1">
      <w:pPr>
        <w:spacing w:after="0" w:line="240" w:lineRule="auto"/>
        <w:jc w:val="center"/>
        <w:rPr>
          <w:rFonts w:eastAsia="Times New Roman"/>
          <w:color w:val="auto"/>
          <w:lang w:eastAsia="ru-RU"/>
        </w:rPr>
      </w:pPr>
      <w:r w:rsidRPr="009754F1">
        <w:rPr>
          <w:rFonts w:eastAsia="Times New Roman"/>
          <w:color w:val="auto"/>
          <w:lang w:eastAsia="ru-RU"/>
        </w:rPr>
        <w:t>Шалинского муниципального района»</w:t>
      </w:r>
    </w:p>
    <w:p w:rsidR="009754F1" w:rsidRPr="009754F1" w:rsidRDefault="009754F1" w:rsidP="009754F1">
      <w:pPr>
        <w:spacing w:after="0" w:line="240" w:lineRule="auto"/>
        <w:jc w:val="center"/>
        <w:rPr>
          <w:rFonts w:eastAsia="Times New Roman"/>
          <w:color w:val="auto"/>
          <w:lang w:eastAsia="ru-RU"/>
        </w:rPr>
      </w:pPr>
      <w:r w:rsidRPr="009754F1">
        <w:rPr>
          <w:rFonts w:eastAsia="Times New Roman"/>
          <w:color w:val="auto"/>
          <w:lang w:eastAsia="ru-RU"/>
        </w:rPr>
        <w:t>(МБДОУ «Детский сад №1 «</w:t>
      </w:r>
      <w:proofErr w:type="spellStart"/>
      <w:r w:rsidRPr="009754F1">
        <w:rPr>
          <w:rFonts w:eastAsia="Times New Roman"/>
          <w:color w:val="auto"/>
          <w:lang w:eastAsia="ru-RU"/>
        </w:rPr>
        <w:t>Селита</w:t>
      </w:r>
      <w:proofErr w:type="spellEnd"/>
      <w:r w:rsidRPr="009754F1">
        <w:rPr>
          <w:rFonts w:eastAsia="Times New Roman"/>
          <w:color w:val="auto"/>
          <w:lang w:eastAsia="ru-RU"/>
        </w:rPr>
        <w:t xml:space="preserve">» </w:t>
      </w:r>
      <w:proofErr w:type="spellStart"/>
      <w:r w:rsidRPr="009754F1">
        <w:rPr>
          <w:rFonts w:eastAsia="Times New Roman"/>
          <w:color w:val="auto"/>
          <w:lang w:eastAsia="ru-RU"/>
        </w:rPr>
        <w:t>с.Сержень</w:t>
      </w:r>
      <w:proofErr w:type="spellEnd"/>
      <w:r w:rsidRPr="009754F1">
        <w:rPr>
          <w:rFonts w:eastAsia="Times New Roman"/>
          <w:color w:val="auto"/>
          <w:lang w:eastAsia="ru-RU"/>
        </w:rPr>
        <w:t>-Юрт»)</w:t>
      </w: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r w:rsidRPr="009754F1">
        <w:rPr>
          <w:rFonts w:eastAsia="Times New Roman"/>
          <w:b/>
          <w:bCs/>
          <w:iCs/>
          <w:color w:val="auto"/>
          <w:lang w:eastAsia="ru-RU"/>
        </w:rPr>
        <w:t>ОТЧЕТ</w:t>
      </w:r>
    </w:p>
    <w:p w:rsidR="009754F1" w:rsidRPr="009754F1" w:rsidRDefault="009754F1" w:rsidP="009754F1">
      <w:pPr>
        <w:spacing w:after="0" w:line="240" w:lineRule="auto"/>
        <w:jc w:val="center"/>
        <w:rPr>
          <w:rFonts w:eastAsia="Times New Roman"/>
          <w:b/>
          <w:bCs/>
          <w:iCs/>
          <w:color w:val="auto"/>
          <w:lang w:eastAsia="ru-RU"/>
        </w:rPr>
      </w:pPr>
      <w:r w:rsidRPr="009754F1">
        <w:rPr>
          <w:rFonts w:eastAsia="Times New Roman"/>
          <w:b/>
          <w:bCs/>
          <w:iCs/>
          <w:color w:val="auto"/>
          <w:lang w:eastAsia="ru-RU"/>
        </w:rPr>
        <w:t xml:space="preserve">о результатах </w:t>
      </w:r>
      <w:proofErr w:type="spellStart"/>
      <w:r w:rsidRPr="009754F1">
        <w:rPr>
          <w:rFonts w:eastAsia="Times New Roman"/>
          <w:b/>
          <w:bCs/>
          <w:iCs/>
          <w:color w:val="auto"/>
          <w:lang w:eastAsia="ru-RU"/>
        </w:rPr>
        <w:t>самообследования</w:t>
      </w:r>
      <w:proofErr w:type="spellEnd"/>
    </w:p>
    <w:p w:rsidR="009754F1" w:rsidRPr="009754F1" w:rsidRDefault="009754F1" w:rsidP="009754F1">
      <w:pPr>
        <w:spacing w:after="0" w:line="240" w:lineRule="auto"/>
        <w:jc w:val="center"/>
        <w:rPr>
          <w:rFonts w:eastAsia="Times New Roman"/>
          <w:b/>
          <w:bCs/>
          <w:iCs/>
          <w:color w:val="auto"/>
          <w:lang w:eastAsia="ru-RU"/>
        </w:rPr>
      </w:pPr>
      <w:r w:rsidRPr="009754F1">
        <w:rPr>
          <w:rFonts w:eastAsia="Times New Roman"/>
          <w:b/>
          <w:bCs/>
          <w:iCs/>
          <w:color w:val="auto"/>
          <w:lang w:eastAsia="ru-RU"/>
        </w:rPr>
        <w:t>муниципального бюджетного дошкольного образовательного учреждения</w:t>
      </w:r>
    </w:p>
    <w:p w:rsidR="009754F1" w:rsidRPr="009754F1" w:rsidRDefault="009754F1" w:rsidP="009754F1">
      <w:pPr>
        <w:spacing w:after="0" w:line="240" w:lineRule="auto"/>
        <w:jc w:val="center"/>
        <w:rPr>
          <w:rFonts w:eastAsia="Times New Roman"/>
          <w:b/>
          <w:color w:val="auto"/>
        </w:rPr>
      </w:pPr>
      <w:r w:rsidRPr="009754F1">
        <w:rPr>
          <w:rFonts w:eastAsia="Times New Roman"/>
          <w:b/>
          <w:bCs/>
          <w:iCs/>
          <w:color w:val="auto"/>
          <w:lang w:eastAsia="ru-RU"/>
        </w:rPr>
        <w:t>«Детского сада № 1 «</w:t>
      </w:r>
      <w:proofErr w:type="spellStart"/>
      <w:r w:rsidRPr="009754F1">
        <w:rPr>
          <w:rFonts w:eastAsia="Times New Roman"/>
          <w:b/>
          <w:bCs/>
          <w:iCs/>
          <w:color w:val="auto"/>
          <w:lang w:eastAsia="ru-RU"/>
        </w:rPr>
        <w:t>Селита</w:t>
      </w:r>
      <w:proofErr w:type="spellEnd"/>
      <w:r w:rsidRPr="009754F1">
        <w:rPr>
          <w:rFonts w:eastAsia="Times New Roman"/>
          <w:b/>
          <w:bCs/>
          <w:iCs/>
          <w:color w:val="auto"/>
          <w:lang w:eastAsia="ru-RU"/>
        </w:rPr>
        <w:t xml:space="preserve">» </w:t>
      </w:r>
      <w:proofErr w:type="spellStart"/>
      <w:r w:rsidRPr="009754F1">
        <w:rPr>
          <w:rFonts w:eastAsia="Times New Roman"/>
          <w:b/>
          <w:color w:val="auto"/>
        </w:rPr>
        <w:t>с.Сержень</w:t>
      </w:r>
      <w:proofErr w:type="spellEnd"/>
      <w:r w:rsidRPr="009754F1">
        <w:rPr>
          <w:rFonts w:eastAsia="Times New Roman"/>
          <w:b/>
          <w:color w:val="auto"/>
        </w:rPr>
        <w:t>-Юрт</w:t>
      </w:r>
    </w:p>
    <w:p w:rsidR="009754F1" w:rsidRPr="009754F1" w:rsidRDefault="009754F1" w:rsidP="009754F1">
      <w:pPr>
        <w:spacing w:after="0" w:line="240" w:lineRule="auto"/>
        <w:jc w:val="center"/>
        <w:rPr>
          <w:rFonts w:eastAsia="Times New Roman"/>
          <w:b/>
          <w:color w:val="auto"/>
        </w:rPr>
      </w:pPr>
      <w:r w:rsidRPr="009754F1">
        <w:rPr>
          <w:rFonts w:eastAsia="Times New Roman"/>
          <w:b/>
          <w:color w:val="auto"/>
        </w:rPr>
        <w:t>Шалинского муниципального района»</w:t>
      </w:r>
    </w:p>
    <w:p w:rsidR="009754F1" w:rsidRPr="009754F1" w:rsidRDefault="009754F1" w:rsidP="009754F1">
      <w:pPr>
        <w:spacing w:after="0" w:line="240" w:lineRule="auto"/>
        <w:jc w:val="center"/>
        <w:rPr>
          <w:rFonts w:eastAsia="Times New Roman"/>
          <w:b/>
          <w:bCs/>
          <w:iCs/>
          <w:color w:val="auto"/>
          <w:lang w:eastAsia="ru-RU"/>
        </w:rPr>
      </w:pPr>
      <w:r w:rsidRPr="009754F1">
        <w:rPr>
          <w:rFonts w:eastAsia="Times New Roman"/>
          <w:b/>
          <w:bCs/>
          <w:iCs/>
          <w:color w:val="auto"/>
          <w:lang w:eastAsia="ru-RU"/>
        </w:rPr>
        <w:t>за 2023 год</w:t>
      </w:r>
    </w:p>
    <w:p w:rsidR="009754F1" w:rsidRPr="009754F1" w:rsidRDefault="009754F1" w:rsidP="009754F1">
      <w:pPr>
        <w:spacing w:after="0" w:line="240" w:lineRule="auto"/>
        <w:jc w:val="center"/>
        <w:rPr>
          <w:rFonts w:eastAsia="Times New Roman"/>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jc w:val="center"/>
        <w:rPr>
          <w:rFonts w:eastAsia="Times New Roman"/>
          <w:b/>
          <w:bCs/>
          <w:iCs/>
          <w:color w:val="auto"/>
          <w:lang w:eastAsia="ru-RU"/>
        </w:rPr>
      </w:pPr>
    </w:p>
    <w:p w:rsidR="009754F1" w:rsidRPr="009754F1" w:rsidRDefault="009754F1" w:rsidP="009754F1">
      <w:pPr>
        <w:spacing w:after="0" w:line="240" w:lineRule="auto"/>
        <w:rPr>
          <w:rFonts w:eastAsia="Times New Roman"/>
          <w:b/>
          <w:bCs/>
          <w:iCs/>
          <w:color w:val="auto"/>
          <w:lang w:eastAsia="ru-RU"/>
        </w:rPr>
      </w:pPr>
    </w:p>
    <w:p w:rsidR="009754F1" w:rsidRPr="009754F1" w:rsidRDefault="009754F1" w:rsidP="009754F1">
      <w:pPr>
        <w:spacing w:after="0" w:line="240" w:lineRule="auto"/>
        <w:jc w:val="center"/>
        <w:rPr>
          <w:rFonts w:eastAsia="Times New Roman"/>
          <w:bCs/>
          <w:iCs/>
          <w:color w:val="auto"/>
          <w:lang w:eastAsia="ru-RU"/>
        </w:rPr>
      </w:pPr>
      <w:proofErr w:type="spellStart"/>
      <w:r w:rsidRPr="009754F1">
        <w:rPr>
          <w:rFonts w:eastAsia="Times New Roman"/>
          <w:bCs/>
          <w:iCs/>
          <w:color w:val="auto"/>
          <w:lang w:eastAsia="ru-RU"/>
        </w:rPr>
        <w:t>с.Сержень</w:t>
      </w:r>
      <w:proofErr w:type="spellEnd"/>
      <w:r w:rsidRPr="009754F1">
        <w:rPr>
          <w:rFonts w:eastAsia="Times New Roman"/>
          <w:bCs/>
          <w:iCs/>
          <w:color w:val="auto"/>
          <w:lang w:eastAsia="ru-RU"/>
        </w:rPr>
        <w:t>-Юрт – 2024 г.</w:t>
      </w:r>
    </w:p>
    <w:p w:rsidR="009754F1" w:rsidRPr="009754F1" w:rsidRDefault="009754F1" w:rsidP="009754F1">
      <w:pPr>
        <w:spacing w:after="0" w:line="240" w:lineRule="auto"/>
        <w:jc w:val="center"/>
        <w:rPr>
          <w:rFonts w:ascii="Calibri" w:eastAsia="Times New Roman"/>
          <w:b/>
          <w:bCs/>
          <w:color w:val="auto"/>
        </w:rPr>
      </w:pPr>
    </w:p>
    <w:p w:rsidR="009754F1" w:rsidRPr="009754F1" w:rsidRDefault="009754F1" w:rsidP="009754F1">
      <w:pPr>
        <w:spacing w:after="0" w:line="240" w:lineRule="auto"/>
        <w:jc w:val="both"/>
        <w:rPr>
          <w:rFonts w:eastAsia="Times New Roman"/>
          <w:b/>
          <w:bCs/>
          <w:iCs/>
          <w:color w:val="auto"/>
          <w:lang w:eastAsia="ru-RU"/>
        </w:rPr>
      </w:pPr>
      <w:r w:rsidRPr="009754F1">
        <w:rPr>
          <w:rFonts w:ascii="Calibri" w:eastAsia="Times New Roman"/>
          <w:b/>
          <w:bCs/>
          <w:color w:val="auto"/>
        </w:rPr>
        <w:t>Общие</w:t>
      </w:r>
      <w:r w:rsidRPr="009754F1">
        <w:rPr>
          <w:rFonts w:ascii="Calibri" w:eastAsia="Times New Roman"/>
          <w:b/>
          <w:bCs/>
          <w:color w:val="auto"/>
        </w:rPr>
        <w:t xml:space="preserve"> </w:t>
      </w:r>
      <w:r w:rsidRPr="009754F1">
        <w:rPr>
          <w:rFonts w:ascii="Calibri" w:eastAsia="Times New Roman"/>
          <w:b/>
          <w:bCs/>
          <w:color w:val="auto"/>
        </w:rPr>
        <w:t>сведения</w:t>
      </w:r>
      <w:r w:rsidRPr="009754F1">
        <w:rPr>
          <w:rFonts w:ascii="Calibri" w:eastAsia="Times New Roman"/>
          <w:b/>
          <w:bCs/>
          <w:color w:val="auto"/>
        </w:rPr>
        <w:t xml:space="preserve"> </w:t>
      </w:r>
      <w:r w:rsidRPr="009754F1">
        <w:rPr>
          <w:rFonts w:eastAsia="Times New Roman"/>
          <w:b/>
          <w:bCs/>
          <w:iCs/>
          <w:color w:val="auto"/>
          <w:lang w:eastAsia="ru-RU"/>
        </w:rPr>
        <w:t>дошкольного образовательного учреждения</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782"/>
      </w:tblGrid>
      <w:tr w:rsidR="009754F1" w:rsidRPr="009754F1" w:rsidTr="00460992">
        <w:trPr>
          <w:trHeight w:val="829"/>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p>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Полное название организации</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Муниципальное бюджетное дошкольное образовательное учреждение «Детский сад №1 «</w:t>
            </w:r>
            <w:proofErr w:type="spellStart"/>
            <w:r w:rsidRPr="009754F1">
              <w:rPr>
                <w:rFonts w:eastAsia="Times New Roman"/>
                <w:color w:val="auto"/>
                <w:lang w:eastAsia="ru-RU"/>
              </w:rPr>
              <w:t>Селита</w:t>
            </w:r>
            <w:proofErr w:type="spellEnd"/>
            <w:r w:rsidRPr="009754F1">
              <w:rPr>
                <w:rFonts w:eastAsia="Times New Roman"/>
                <w:color w:val="auto"/>
                <w:lang w:eastAsia="ru-RU"/>
              </w:rPr>
              <w:t xml:space="preserve">» с. </w:t>
            </w:r>
            <w:proofErr w:type="spellStart"/>
            <w:r w:rsidRPr="009754F1">
              <w:rPr>
                <w:rFonts w:eastAsia="Times New Roman"/>
                <w:color w:val="auto"/>
                <w:lang w:eastAsia="ru-RU"/>
              </w:rPr>
              <w:t>Сержень</w:t>
            </w:r>
            <w:proofErr w:type="spellEnd"/>
            <w:r w:rsidRPr="009754F1">
              <w:rPr>
                <w:rFonts w:eastAsia="Times New Roman"/>
                <w:color w:val="auto"/>
                <w:lang w:eastAsia="ru-RU"/>
              </w:rPr>
              <w:t>-Юрт Шалинского муниципального района»</w:t>
            </w:r>
          </w:p>
        </w:tc>
      </w:tr>
      <w:tr w:rsidR="009754F1" w:rsidRPr="009754F1" w:rsidTr="00460992">
        <w:trPr>
          <w:trHeight w:val="572"/>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Сокращенное название организации</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МБДОУ «Детский сад №1 «</w:t>
            </w:r>
            <w:proofErr w:type="spellStart"/>
            <w:r w:rsidRPr="009754F1">
              <w:rPr>
                <w:rFonts w:eastAsia="Times New Roman"/>
                <w:color w:val="auto"/>
                <w:lang w:eastAsia="ru-RU"/>
              </w:rPr>
              <w:t>Селита</w:t>
            </w:r>
            <w:proofErr w:type="spellEnd"/>
            <w:r w:rsidRPr="009754F1">
              <w:rPr>
                <w:rFonts w:eastAsia="Times New Roman"/>
                <w:color w:val="auto"/>
                <w:lang w:eastAsia="ru-RU"/>
              </w:rPr>
              <w:t>»</w:t>
            </w:r>
          </w:p>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 xml:space="preserve"> с. </w:t>
            </w:r>
            <w:proofErr w:type="spellStart"/>
            <w:r w:rsidRPr="009754F1">
              <w:rPr>
                <w:rFonts w:eastAsia="Times New Roman"/>
                <w:color w:val="auto"/>
                <w:lang w:eastAsia="ru-RU"/>
              </w:rPr>
              <w:t>Сержень</w:t>
            </w:r>
            <w:proofErr w:type="spellEnd"/>
            <w:r w:rsidRPr="009754F1">
              <w:rPr>
                <w:rFonts w:eastAsia="Times New Roman"/>
                <w:color w:val="auto"/>
                <w:lang w:eastAsia="ru-RU"/>
              </w:rPr>
              <w:t>-Юрт»</w:t>
            </w:r>
          </w:p>
        </w:tc>
      </w:tr>
      <w:tr w:rsidR="009754F1" w:rsidRPr="009754F1" w:rsidTr="00460992">
        <w:trPr>
          <w:trHeight w:val="124"/>
        </w:trPr>
        <w:tc>
          <w:tcPr>
            <w:tcW w:w="3857" w:type="dxa"/>
            <w:shd w:val="clear" w:color="auto" w:fill="auto"/>
          </w:tcPr>
          <w:p w:rsidR="009754F1" w:rsidRPr="009754F1" w:rsidRDefault="009754F1" w:rsidP="009754F1">
            <w:pPr>
              <w:suppressAutoHyphens/>
              <w:spacing w:after="0" w:line="240" w:lineRule="auto"/>
              <w:contextualSpacing/>
              <w:rPr>
                <w:rFonts w:eastAsia="Times New Roman"/>
                <w:color w:val="auto"/>
                <w:lang w:eastAsia="ru-RU"/>
              </w:rPr>
            </w:pPr>
            <w:r w:rsidRPr="009754F1">
              <w:rPr>
                <w:rFonts w:eastAsia="Times New Roman"/>
                <w:color w:val="auto"/>
                <w:lang w:eastAsia="ru-RU"/>
              </w:rPr>
              <w:t xml:space="preserve">          Заведующий</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proofErr w:type="spellStart"/>
            <w:r w:rsidRPr="009754F1">
              <w:rPr>
                <w:rFonts w:eastAsia="Times New Roman"/>
                <w:color w:val="auto"/>
                <w:lang w:eastAsia="ru-RU"/>
              </w:rPr>
              <w:t>Сугаипова</w:t>
            </w:r>
            <w:proofErr w:type="spellEnd"/>
            <w:r w:rsidRPr="009754F1">
              <w:rPr>
                <w:rFonts w:eastAsia="Times New Roman"/>
                <w:color w:val="auto"/>
                <w:lang w:eastAsia="ru-RU"/>
              </w:rPr>
              <w:t xml:space="preserve"> Лариса </w:t>
            </w:r>
            <w:proofErr w:type="spellStart"/>
            <w:r w:rsidRPr="009754F1">
              <w:rPr>
                <w:rFonts w:eastAsia="Times New Roman"/>
                <w:color w:val="auto"/>
                <w:lang w:eastAsia="ru-RU"/>
              </w:rPr>
              <w:t>Вахаевна</w:t>
            </w:r>
            <w:proofErr w:type="spellEnd"/>
          </w:p>
        </w:tc>
      </w:tr>
      <w:tr w:rsidR="009754F1" w:rsidRPr="009754F1" w:rsidTr="00460992">
        <w:trPr>
          <w:trHeight w:val="398"/>
        </w:trPr>
        <w:tc>
          <w:tcPr>
            <w:tcW w:w="3857" w:type="dxa"/>
            <w:shd w:val="clear" w:color="auto" w:fill="auto"/>
          </w:tcPr>
          <w:p w:rsidR="009754F1" w:rsidRPr="009754F1" w:rsidRDefault="009754F1" w:rsidP="009754F1">
            <w:pPr>
              <w:suppressAutoHyphens/>
              <w:spacing w:after="0" w:line="240" w:lineRule="auto"/>
              <w:contextualSpacing/>
              <w:rPr>
                <w:rFonts w:eastAsia="Times New Roman"/>
                <w:color w:val="auto"/>
                <w:lang w:eastAsia="ru-RU"/>
              </w:rPr>
            </w:pPr>
            <w:r w:rsidRPr="009754F1">
              <w:rPr>
                <w:rFonts w:eastAsia="Times New Roman"/>
                <w:color w:val="auto"/>
                <w:lang w:eastAsia="ru-RU"/>
              </w:rPr>
              <w:t xml:space="preserve">       Юридический адрес</w:t>
            </w:r>
          </w:p>
        </w:tc>
        <w:tc>
          <w:tcPr>
            <w:tcW w:w="5782" w:type="dxa"/>
            <w:shd w:val="clear" w:color="auto" w:fill="auto"/>
          </w:tcPr>
          <w:p w:rsidR="009754F1" w:rsidRPr="009754F1" w:rsidRDefault="009754F1" w:rsidP="009754F1">
            <w:pPr>
              <w:spacing w:after="0" w:line="240" w:lineRule="auto"/>
              <w:contextualSpacing/>
              <w:jc w:val="center"/>
              <w:rPr>
                <w:rFonts w:eastAsia="Times New Roman"/>
                <w:color w:val="auto"/>
                <w:lang w:eastAsia="ru-RU"/>
              </w:rPr>
            </w:pPr>
            <w:r w:rsidRPr="009754F1">
              <w:rPr>
                <w:rFonts w:eastAsia="Times New Roman"/>
                <w:color w:val="auto"/>
                <w:lang w:eastAsia="ru-RU"/>
              </w:rPr>
              <w:t xml:space="preserve">366307 Чеченская Республика </w:t>
            </w:r>
            <w:proofErr w:type="spellStart"/>
            <w:r w:rsidRPr="009754F1">
              <w:rPr>
                <w:rFonts w:eastAsia="Times New Roman"/>
                <w:color w:val="auto"/>
                <w:lang w:eastAsia="ru-RU"/>
              </w:rPr>
              <w:t>Шалинский</w:t>
            </w:r>
            <w:proofErr w:type="spellEnd"/>
            <w:r w:rsidRPr="009754F1">
              <w:rPr>
                <w:rFonts w:eastAsia="Times New Roman"/>
                <w:color w:val="auto"/>
                <w:lang w:eastAsia="ru-RU"/>
              </w:rPr>
              <w:t xml:space="preserve"> район </w:t>
            </w:r>
          </w:p>
          <w:p w:rsidR="009754F1" w:rsidRPr="009754F1" w:rsidRDefault="009754F1" w:rsidP="009754F1">
            <w:pPr>
              <w:spacing w:after="0" w:line="240" w:lineRule="auto"/>
              <w:contextualSpacing/>
              <w:jc w:val="center"/>
              <w:rPr>
                <w:rFonts w:eastAsia="Times New Roman"/>
                <w:color w:val="auto"/>
                <w:lang w:eastAsia="ru-RU"/>
              </w:rPr>
            </w:pPr>
            <w:r w:rsidRPr="009754F1">
              <w:rPr>
                <w:rFonts w:eastAsia="Times New Roman"/>
                <w:color w:val="auto"/>
                <w:lang w:eastAsia="ru-RU"/>
              </w:rPr>
              <w:t xml:space="preserve">с. </w:t>
            </w:r>
            <w:proofErr w:type="spellStart"/>
            <w:r w:rsidRPr="009754F1">
              <w:rPr>
                <w:rFonts w:eastAsia="Times New Roman"/>
                <w:color w:val="auto"/>
                <w:lang w:eastAsia="ru-RU"/>
              </w:rPr>
              <w:t>Сержень</w:t>
            </w:r>
            <w:proofErr w:type="spellEnd"/>
            <w:r w:rsidRPr="009754F1">
              <w:rPr>
                <w:rFonts w:eastAsia="Times New Roman"/>
                <w:color w:val="auto"/>
                <w:lang w:eastAsia="ru-RU"/>
              </w:rPr>
              <w:t>-Юрт ул. Грозненская, 12.</w:t>
            </w:r>
          </w:p>
        </w:tc>
      </w:tr>
      <w:tr w:rsidR="009754F1" w:rsidRPr="009754F1" w:rsidTr="00460992">
        <w:trPr>
          <w:trHeight w:val="541"/>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Местонахождение</w:t>
            </w:r>
          </w:p>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(фактический адрес)</w:t>
            </w:r>
          </w:p>
        </w:tc>
        <w:tc>
          <w:tcPr>
            <w:tcW w:w="5782" w:type="dxa"/>
            <w:shd w:val="clear" w:color="auto" w:fill="auto"/>
          </w:tcPr>
          <w:p w:rsidR="009754F1" w:rsidRPr="009754F1" w:rsidRDefault="009754F1" w:rsidP="009754F1">
            <w:pPr>
              <w:spacing w:after="0" w:line="240" w:lineRule="auto"/>
              <w:contextualSpacing/>
              <w:jc w:val="center"/>
              <w:rPr>
                <w:rFonts w:eastAsia="Times New Roman"/>
                <w:color w:val="auto"/>
                <w:lang w:eastAsia="ru-RU"/>
              </w:rPr>
            </w:pPr>
            <w:r w:rsidRPr="009754F1">
              <w:rPr>
                <w:rFonts w:eastAsia="Times New Roman"/>
                <w:color w:val="auto"/>
                <w:lang w:eastAsia="ru-RU"/>
              </w:rPr>
              <w:t xml:space="preserve">366307 Чеченская Республика </w:t>
            </w:r>
            <w:proofErr w:type="spellStart"/>
            <w:r w:rsidRPr="009754F1">
              <w:rPr>
                <w:rFonts w:eastAsia="Times New Roman"/>
                <w:color w:val="auto"/>
                <w:lang w:eastAsia="ru-RU"/>
              </w:rPr>
              <w:t>Шалинский</w:t>
            </w:r>
            <w:proofErr w:type="spellEnd"/>
            <w:r w:rsidRPr="009754F1">
              <w:rPr>
                <w:rFonts w:eastAsia="Times New Roman"/>
                <w:color w:val="auto"/>
                <w:lang w:eastAsia="ru-RU"/>
              </w:rPr>
              <w:t xml:space="preserve"> район </w:t>
            </w:r>
          </w:p>
          <w:p w:rsidR="009754F1" w:rsidRPr="009754F1" w:rsidRDefault="009754F1" w:rsidP="009754F1">
            <w:pPr>
              <w:spacing w:after="0" w:line="240" w:lineRule="auto"/>
              <w:contextualSpacing/>
              <w:jc w:val="center"/>
              <w:rPr>
                <w:rFonts w:eastAsia="Times New Roman"/>
                <w:color w:val="auto"/>
                <w:lang w:eastAsia="ru-RU"/>
              </w:rPr>
            </w:pPr>
            <w:r w:rsidRPr="009754F1">
              <w:rPr>
                <w:rFonts w:eastAsia="Times New Roman"/>
                <w:color w:val="auto"/>
                <w:lang w:eastAsia="ru-RU"/>
              </w:rPr>
              <w:t xml:space="preserve">с. </w:t>
            </w:r>
            <w:proofErr w:type="spellStart"/>
            <w:r w:rsidRPr="009754F1">
              <w:rPr>
                <w:rFonts w:eastAsia="Times New Roman"/>
                <w:color w:val="auto"/>
                <w:lang w:eastAsia="ru-RU"/>
              </w:rPr>
              <w:t>Сержень</w:t>
            </w:r>
            <w:proofErr w:type="spellEnd"/>
            <w:r w:rsidRPr="009754F1">
              <w:rPr>
                <w:rFonts w:eastAsia="Times New Roman"/>
                <w:color w:val="auto"/>
                <w:lang w:eastAsia="ru-RU"/>
              </w:rPr>
              <w:t>-Юрт ул. Грозненская, 12.</w:t>
            </w:r>
          </w:p>
        </w:tc>
      </w:tr>
      <w:tr w:rsidR="009754F1" w:rsidRPr="009754F1" w:rsidTr="00460992">
        <w:trPr>
          <w:trHeight w:val="144"/>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ИНН</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rPr>
              <w:t>2012003338</w:t>
            </w:r>
          </w:p>
        </w:tc>
      </w:tr>
      <w:tr w:rsidR="009754F1" w:rsidRPr="009754F1" w:rsidTr="00460992">
        <w:trPr>
          <w:trHeight w:val="310"/>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ОГРН</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rPr>
              <w:t>1092034002730</w:t>
            </w:r>
          </w:p>
        </w:tc>
      </w:tr>
      <w:tr w:rsidR="009754F1" w:rsidRPr="009754F1" w:rsidTr="00460992">
        <w:trPr>
          <w:trHeight w:val="325"/>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ОКВЭД</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85.11</w:t>
            </w:r>
          </w:p>
        </w:tc>
      </w:tr>
      <w:tr w:rsidR="009754F1" w:rsidRPr="009754F1" w:rsidTr="00460992">
        <w:trPr>
          <w:trHeight w:val="310"/>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ОКПО</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63424008</w:t>
            </w:r>
          </w:p>
        </w:tc>
      </w:tr>
      <w:tr w:rsidR="009754F1" w:rsidRPr="009754F1" w:rsidTr="00460992">
        <w:trPr>
          <w:trHeight w:val="310"/>
        </w:trPr>
        <w:tc>
          <w:tcPr>
            <w:tcW w:w="3857" w:type="dxa"/>
            <w:shd w:val="clear" w:color="auto" w:fill="auto"/>
          </w:tcPr>
          <w:p w:rsidR="009754F1" w:rsidRPr="009754F1" w:rsidRDefault="009754F1" w:rsidP="009754F1">
            <w:pPr>
              <w:suppressAutoHyphens/>
              <w:spacing w:after="0" w:line="240" w:lineRule="auto"/>
              <w:contextualSpacing/>
              <w:rPr>
                <w:rFonts w:eastAsia="Times New Roman"/>
                <w:color w:val="auto"/>
                <w:lang w:eastAsia="ru-RU"/>
              </w:rPr>
            </w:pPr>
            <w:r w:rsidRPr="009754F1">
              <w:rPr>
                <w:rFonts w:eastAsia="Times New Roman"/>
                <w:color w:val="auto"/>
                <w:lang w:eastAsia="ru-RU"/>
              </w:rPr>
              <w:t xml:space="preserve">  ОКТМО (ранее ОКАТО)</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96237837001</w:t>
            </w:r>
          </w:p>
        </w:tc>
      </w:tr>
      <w:tr w:rsidR="009754F1" w:rsidRPr="009754F1" w:rsidTr="00460992">
        <w:trPr>
          <w:trHeight w:val="310"/>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ОКОГУ</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49007</w:t>
            </w:r>
          </w:p>
        </w:tc>
      </w:tr>
      <w:tr w:rsidR="009754F1" w:rsidRPr="009754F1" w:rsidTr="00460992">
        <w:trPr>
          <w:trHeight w:val="310"/>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Телефон</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8 928 004 38 95</w:t>
            </w:r>
          </w:p>
        </w:tc>
      </w:tr>
      <w:tr w:rsidR="009754F1" w:rsidRPr="009754F1" w:rsidTr="00460992">
        <w:trPr>
          <w:trHeight w:val="175"/>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E-</w:t>
            </w:r>
            <w:proofErr w:type="spellStart"/>
            <w:r w:rsidRPr="009754F1">
              <w:rPr>
                <w:rFonts w:eastAsia="Times New Roman"/>
                <w:color w:val="auto"/>
                <w:lang w:eastAsia="ru-RU"/>
              </w:rPr>
              <w:t>mail</w:t>
            </w:r>
            <w:proofErr w:type="spellEnd"/>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proofErr w:type="spellStart"/>
            <w:r w:rsidRPr="009754F1">
              <w:rPr>
                <w:rFonts w:eastAsia="Times New Roman"/>
                <w:bCs/>
                <w:color w:val="auto"/>
                <w:lang w:val="en-US"/>
              </w:rPr>
              <w:t>selita</w:t>
            </w:r>
            <w:proofErr w:type="spellEnd"/>
            <w:r w:rsidRPr="009754F1">
              <w:rPr>
                <w:rFonts w:eastAsia="Times New Roman"/>
                <w:bCs/>
                <w:color w:val="auto"/>
              </w:rPr>
              <w:t>_</w:t>
            </w:r>
            <w:proofErr w:type="spellStart"/>
            <w:r w:rsidRPr="009754F1">
              <w:rPr>
                <w:rFonts w:eastAsia="Times New Roman"/>
                <w:bCs/>
                <w:color w:val="auto"/>
                <w:lang w:val="en-US"/>
              </w:rPr>
              <w:t>serzhen</w:t>
            </w:r>
            <w:proofErr w:type="spellEnd"/>
            <w:r w:rsidRPr="009754F1">
              <w:rPr>
                <w:rFonts w:eastAsia="Times New Roman"/>
                <w:bCs/>
                <w:color w:val="auto"/>
              </w:rPr>
              <w:t>-</w:t>
            </w:r>
            <w:proofErr w:type="spellStart"/>
            <w:r w:rsidRPr="009754F1">
              <w:rPr>
                <w:rFonts w:eastAsia="Times New Roman"/>
                <w:bCs/>
                <w:color w:val="auto"/>
                <w:lang w:val="en-US"/>
              </w:rPr>
              <w:t>yrt</w:t>
            </w:r>
            <w:proofErr w:type="spellEnd"/>
            <w:r w:rsidRPr="009754F1">
              <w:rPr>
                <w:rFonts w:eastAsia="Times New Roman"/>
                <w:bCs/>
                <w:color w:val="auto"/>
              </w:rPr>
              <w:t>@</w:t>
            </w:r>
            <w:r w:rsidRPr="009754F1">
              <w:rPr>
                <w:rFonts w:eastAsia="Times New Roman"/>
                <w:bCs/>
                <w:color w:val="auto"/>
                <w:lang w:val="en-US"/>
              </w:rPr>
              <w:t>mail</w:t>
            </w:r>
            <w:r w:rsidRPr="009754F1">
              <w:rPr>
                <w:rFonts w:eastAsia="Times New Roman"/>
                <w:bCs/>
                <w:color w:val="auto"/>
              </w:rPr>
              <w:t>.</w:t>
            </w:r>
            <w:proofErr w:type="spellStart"/>
            <w:r w:rsidRPr="009754F1">
              <w:rPr>
                <w:rFonts w:eastAsia="Times New Roman"/>
                <w:bCs/>
                <w:color w:val="auto"/>
                <w:lang w:val="en-US"/>
              </w:rPr>
              <w:t>ru</w:t>
            </w:r>
            <w:proofErr w:type="spellEnd"/>
          </w:p>
        </w:tc>
      </w:tr>
      <w:tr w:rsidR="009754F1" w:rsidRPr="009754F1" w:rsidTr="00460992">
        <w:trPr>
          <w:trHeight w:val="180"/>
        </w:trPr>
        <w:tc>
          <w:tcPr>
            <w:tcW w:w="3857" w:type="dxa"/>
            <w:shd w:val="clear" w:color="auto" w:fill="auto"/>
          </w:tcPr>
          <w:p w:rsidR="009754F1" w:rsidRPr="009754F1" w:rsidRDefault="009754F1" w:rsidP="009754F1">
            <w:pPr>
              <w:suppressAutoHyphens/>
              <w:spacing w:after="0" w:line="240" w:lineRule="auto"/>
              <w:contextualSpacing/>
              <w:rPr>
                <w:rFonts w:eastAsia="Times New Roman"/>
                <w:color w:val="auto"/>
                <w:lang w:eastAsia="ru-RU"/>
              </w:rPr>
            </w:pPr>
            <w:r w:rsidRPr="009754F1">
              <w:rPr>
                <w:rFonts w:eastAsia="Times New Roman"/>
                <w:color w:val="auto"/>
                <w:lang w:eastAsia="ru-RU"/>
              </w:rPr>
              <w:t xml:space="preserve">           Адрес сайта ДОУ</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proofErr w:type="spellStart"/>
            <w:r w:rsidRPr="009754F1">
              <w:rPr>
                <w:rFonts w:eastAsia="Times New Roman"/>
                <w:color w:val="auto"/>
                <w:lang w:val="en-US" w:eastAsia="ru-RU"/>
              </w:rPr>
              <w:t>selita</w:t>
            </w:r>
            <w:proofErr w:type="spellEnd"/>
            <w:r w:rsidRPr="009754F1">
              <w:rPr>
                <w:rFonts w:eastAsia="Times New Roman"/>
                <w:color w:val="auto"/>
                <w:lang w:eastAsia="ru-RU"/>
              </w:rPr>
              <w:t>.</w:t>
            </w:r>
            <w:r w:rsidRPr="009754F1">
              <w:rPr>
                <w:rFonts w:eastAsia="Times New Roman"/>
                <w:color w:val="auto"/>
                <w:lang w:val="en-US" w:eastAsia="ru-RU"/>
              </w:rPr>
              <w:t>do95</w:t>
            </w:r>
            <w:r w:rsidRPr="009754F1">
              <w:rPr>
                <w:rFonts w:eastAsia="Times New Roman"/>
                <w:color w:val="auto"/>
                <w:lang w:eastAsia="ru-RU"/>
              </w:rPr>
              <w:t>.</w:t>
            </w:r>
            <w:proofErr w:type="spellStart"/>
            <w:r w:rsidRPr="009754F1">
              <w:rPr>
                <w:rFonts w:eastAsia="Times New Roman"/>
                <w:color w:val="auto"/>
                <w:lang w:val="en-US" w:eastAsia="ru-RU"/>
              </w:rPr>
              <w:t>ru</w:t>
            </w:r>
            <w:proofErr w:type="spellEnd"/>
          </w:p>
        </w:tc>
      </w:tr>
      <w:tr w:rsidR="009754F1" w:rsidRPr="009754F1" w:rsidTr="00460992">
        <w:trPr>
          <w:trHeight w:val="180"/>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Год введения в эксплуатацию</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2007 г.</w:t>
            </w:r>
          </w:p>
        </w:tc>
      </w:tr>
      <w:tr w:rsidR="009754F1" w:rsidRPr="009754F1" w:rsidTr="00460992">
        <w:trPr>
          <w:trHeight w:val="454"/>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Дата выдачи и регистрационный номер лицензии на образовательную деятельность</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Дата выдачи: 18.11.2021</w:t>
            </w:r>
          </w:p>
          <w:p w:rsidR="009754F1" w:rsidRPr="009754F1" w:rsidRDefault="009754F1" w:rsidP="009754F1">
            <w:pPr>
              <w:suppressAutoHyphens/>
              <w:spacing w:after="0" w:line="240" w:lineRule="auto"/>
              <w:contextualSpacing/>
              <w:jc w:val="center"/>
              <w:rPr>
                <w:rFonts w:eastAsia="Times New Roman"/>
                <w:color w:val="auto"/>
                <w:lang w:val="en-US" w:eastAsia="ru-RU"/>
              </w:rPr>
            </w:pPr>
            <w:r w:rsidRPr="009754F1">
              <w:rPr>
                <w:rFonts w:eastAsia="Times New Roman"/>
                <w:color w:val="auto"/>
                <w:lang w:eastAsia="ru-RU"/>
              </w:rPr>
              <w:t>Регистрационный номер № 3</w:t>
            </w:r>
            <w:r w:rsidRPr="009754F1">
              <w:rPr>
                <w:rFonts w:eastAsia="Times New Roman"/>
                <w:color w:val="auto"/>
                <w:lang w:val="en-US" w:eastAsia="ru-RU"/>
              </w:rPr>
              <w:t>428</w:t>
            </w:r>
          </w:p>
          <w:p w:rsidR="009754F1" w:rsidRPr="009754F1" w:rsidRDefault="009754F1" w:rsidP="009754F1">
            <w:pPr>
              <w:suppressAutoHyphens/>
              <w:spacing w:after="0" w:line="240" w:lineRule="auto"/>
              <w:contextualSpacing/>
              <w:jc w:val="center"/>
              <w:rPr>
                <w:rFonts w:eastAsia="Times New Roman"/>
                <w:color w:val="auto"/>
                <w:lang w:eastAsia="ru-RU"/>
              </w:rPr>
            </w:pPr>
          </w:p>
        </w:tc>
      </w:tr>
      <w:tr w:rsidR="009754F1" w:rsidRPr="009754F1" w:rsidTr="00460992">
        <w:trPr>
          <w:trHeight w:val="454"/>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Дата выдачи и регистрационный номер лицензии на медицинскую деятельность</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Дата выдачи: 21.12.2021</w:t>
            </w:r>
          </w:p>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Регистрационный номер лицензии: ЛО-95-01-000746</w:t>
            </w:r>
          </w:p>
          <w:p w:rsidR="009754F1" w:rsidRPr="009754F1" w:rsidRDefault="009754F1" w:rsidP="009754F1">
            <w:pPr>
              <w:suppressAutoHyphens/>
              <w:spacing w:after="0" w:line="240" w:lineRule="auto"/>
              <w:contextualSpacing/>
              <w:jc w:val="center"/>
              <w:rPr>
                <w:rFonts w:eastAsia="Times New Roman"/>
                <w:color w:val="auto"/>
                <w:lang w:eastAsia="ru-RU"/>
              </w:rPr>
            </w:pPr>
          </w:p>
        </w:tc>
      </w:tr>
      <w:tr w:rsidR="009754F1" w:rsidRPr="009754F1" w:rsidTr="00460992">
        <w:trPr>
          <w:trHeight w:val="454"/>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ООП ДО</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ООП ДО МБДОУ «Детский сад №1 «</w:t>
            </w:r>
            <w:proofErr w:type="spellStart"/>
            <w:r w:rsidRPr="009754F1">
              <w:rPr>
                <w:rFonts w:eastAsia="Times New Roman"/>
                <w:color w:val="auto"/>
                <w:lang w:eastAsia="ru-RU"/>
              </w:rPr>
              <w:t>Селита</w:t>
            </w:r>
            <w:proofErr w:type="spellEnd"/>
            <w:r w:rsidRPr="009754F1">
              <w:rPr>
                <w:rFonts w:eastAsia="Times New Roman"/>
                <w:color w:val="auto"/>
                <w:lang w:eastAsia="ru-RU"/>
              </w:rPr>
              <w:t xml:space="preserve">» </w:t>
            </w:r>
          </w:p>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 xml:space="preserve">с. </w:t>
            </w:r>
            <w:proofErr w:type="spellStart"/>
            <w:r w:rsidRPr="009754F1">
              <w:rPr>
                <w:rFonts w:eastAsia="Times New Roman"/>
                <w:color w:val="auto"/>
                <w:lang w:eastAsia="ru-RU"/>
              </w:rPr>
              <w:t>Сержень</w:t>
            </w:r>
            <w:proofErr w:type="spellEnd"/>
            <w:r w:rsidRPr="009754F1">
              <w:rPr>
                <w:rFonts w:eastAsia="Times New Roman"/>
                <w:color w:val="auto"/>
                <w:lang w:eastAsia="ru-RU"/>
              </w:rPr>
              <w:t xml:space="preserve">-Юрт», разработанная по примерной общеобразовательной программы дошкольного образования «От рождения до школы» под редакцией Н. Е. </w:t>
            </w:r>
            <w:proofErr w:type="spellStart"/>
            <w:r w:rsidRPr="009754F1">
              <w:rPr>
                <w:rFonts w:eastAsia="Times New Roman"/>
                <w:color w:val="auto"/>
                <w:lang w:eastAsia="ru-RU"/>
              </w:rPr>
              <w:t>Вераксы</w:t>
            </w:r>
            <w:proofErr w:type="spellEnd"/>
            <w:r w:rsidRPr="009754F1">
              <w:rPr>
                <w:rFonts w:eastAsia="Times New Roman"/>
                <w:color w:val="auto"/>
                <w:lang w:eastAsia="ru-RU"/>
              </w:rPr>
              <w:t>, Т. С. Комаровой, М. А. Васильевой в соответствии с ФГОС ДО.</w:t>
            </w:r>
          </w:p>
        </w:tc>
      </w:tr>
      <w:tr w:rsidR="009754F1" w:rsidRPr="009754F1" w:rsidTr="00460992">
        <w:trPr>
          <w:trHeight w:val="454"/>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Режим работы</w:t>
            </w:r>
          </w:p>
        </w:tc>
        <w:tc>
          <w:tcPr>
            <w:tcW w:w="5782" w:type="dxa"/>
            <w:shd w:val="clear" w:color="auto" w:fill="auto"/>
          </w:tcPr>
          <w:p w:rsidR="009754F1" w:rsidRPr="009754F1" w:rsidRDefault="009754F1" w:rsidP="009754F1">
            <w:pPr>
              <w:suppressAutoHyphens/>
              <w:spacing w:after="0" w:line="240" w:lineRule="auto"/>
              <w:contextualSpacing/>
              <w:jc w:val="both"/>
              <w:rPr>
                <w:rFonts w:eastAsia="Times New Roman"/>
                <w:color w:val="auto"/>
                <w:lang w:eastAsia="ru-RU"/>
              </w:rPr>
            </w:pPr>
            <w:r w:rsidRPr="009754F1">
              <w:rPr>
                <w:rFonts w:eastAsia="Times New Roman"/>
                <w:color w:val="auto"/>
                <w:lang w:eastAsia="ru-RU"/>
              </w:rPr>
              <w:t>-пятидневная рабочая неделя;</w:t>
            </w:r>
          </w:p>
          <w:p w:rsidR="009754F1" w:rsidRPr="009754F1" w:rsidRDefault="009754F1" w:rsidP="009754F1">
            <w:pPr>
              <w:suppressAutoHyphens/>
              <w:spacing w:after="0" w:line="240" w:lineRule="auto"/>
              <w:contextualSpacing/>
              <w:jc w:val="both"/>
              <w:rPr>
                <w:rFonts w:eastAsia="Times New Roman"/>
                <w:color w:val="auto"/>
                <w:lang w:eastAsia="ru-RU"/>
              </w:rPr>
            </w:pPr>
            <w:r w:rsidRPr="009754F1">
              <w:rPr>
                <w:rFonts w:eastAsia="Times New Roman"/>
                <w:color w:val="auto"/>
                <w:lang w:eastAsia="ru-RU"/>
              </w:rPr>
              <w:t>-общая длительность рабочего дня –12 часов (с 7.00 до 19.00);</w:t>
            </w:r>
          </w:p>
          <w:p w:rsidR="009754F1" w:rsidRPr="009754F1" w:rsidRDefault="009754F1" w:rsidP="009754F1">
            <w:pPr>
              <w:suppressAutoHyphens/>
              <w:spacing w:after="0" w:line="240" w:lineRule="auto"/>
              <w:contextualSpacing/>
              <w:jc w:val="both"/>
              <w:rPr>
                <w:rFonts w:eastAsia="Times New Roman"/>
                <w:color w:val="auto"/>
                <w:lang w:eastAsia="ru-RU"/>
              </w:rPr>
            </w:pPr>
            <w:r w:rsidRPr="009754F1">
              <w:rPr>
                <w:rFonts w:eastAsia="Times New Roman"/>
                <w:color w:val="auto"/>
                <w:lang w:eastAsia="ru-RU"/>
              </w:rPr>
              <w:lastRenderedPageBreak/>
              <w:t>-выходные дни: суббота, воскресенье и нерабочие праздничные дни в соответствии с действующим законодательством Российской Федерации;</w:t>
            </w:r>
          </w:p>
          <w:p w:rsidR="009754F1" w:rsidRPr="009754F1" w:rsidRDefault="009754F1" w:rsidP="009754F1">
            <w:pPr>
              <w:suppressAutoHyphens/>
              <w:spacing w:after="0" w:line="240" w:lineRule="auto"/>
              <w:contextualSpacing/>
              <w:jc w:val="both"/>
              <w:rPr>
                <w:rFonts w:eastAsia="Times New Roman"/>
                <w:color w:val="auto"/>
                <w:lang w:eastAsia="ru-RU"/>
              </w:rPr>
            </w:pPr>
            <w:r w:rsidRPr="009754F1">
              <w:rPr>
                <w:rFonts w:eastAsia="Times New Roman"/>
                <w:color w:val="auto"/>
                <w:lang w:eastAsia="ru-RU"/>
              </w:rPr>
              <w:t>- пребывание детей в течение дня – 12 часов (с 7.00 до 19.00).</w:t>
            </w:r>
          </w:p>
        </w:tc>
      </w:tr>
      <w:tr w:rsidR="009754F1" w:rsidRPr="009754F1" w:rsidTr="00460992">
        <w:trPr>
          <w:trHeight w:val="454"/>
        </w:trPr>
        <w:tc>
          <w:tcPr>
            <w:tcW w:w="3857"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lastRenderedPageBreak/>
              <w:t>Количество воспитанников</w:t>
            </w:r>
          </w:p>
        </w:tc>
        <w:tc>
          <w:tcPr>
            <w:tcW w:w="5782" w:type="dxa"/>
            <w:shd w:val="clear" w:color="auto" w:fill="auto"/>
          </w:tcPr>
          <w:p w:rsidR="009754F1" w:rsidRPr="009754F1" w:rsidRDefault="009754F1" w:rsidP="009754F1">
            <w:pPr>
              <w:suppressAutoHyphens/>
              <w:spacing w:after="0" w:line="240" w:lineRule="auto"/>
              <w:contextualSpacing/>
              <w:jc w:val="center"/>
              <w:rPr>
                <w:rFonts w:eastAsia="Times New Roman"/>
                <w:color w:val="auto"/>
                <w:lang w:eastAsia="ru-RU"/>
              </w:rPr>
            </w:pPr>
            <w:r w:rsidRPr="009754F1">
              <w:rPr>
                <w:rFonts w:eastAsia="Times New Roman"/>
                <w:color w:val="auto"/>
                <w:lang w:eastAsia="ru-RU"/>
              </w:rPr>
              <w:t>251</w:t>
            </w:r>
          </w:p>
        </w:tc>
      </w:tr>
    </w:tbl>
    <w:p w:rsidR="009754F1" w:rsidRPr="009754F1" w:rsidRDefault="009754F1" w:rsidP="009754F1">
      <w:pPr>
        <w:spacing w:after="0" w:line="240" w:lineRule="auto"/>
        <w:contextualSpacing/>
        <w:rPr>
          <w:rFonts w:eastAsia="Times New Roman"/>
          <w:color w:val="auto"/>
          <w:lang w:eastAsia="ru-RU"/>
        </w:rPr>
      </w:pPr>
    </w:p>
    <w:p w:rsidR="009754F1" w:rsidRPr="009754F1" w:rsidRDefault="009754F1" w:rsidP="009754F1">
      <w:pPr>
        <w:spacing w:after="0" w:line="240" w:lineRule="auto"/>
        <w:ind w:firstLine="708"/>
        <w:contextualSpacing/>
        <w:jc w:val="both"/>
        <w:rPr>
          <w:rFonts w:eastAsia="Times New Roman"/>
          <w:color w:val="auto"/>
          <w:spacing w:val="-1"/>
        </w:rPr>
      </w:pPr>
      <w:r w:rsidRPr="009754F1">
        <w:rPr>
          <w:rFonts w:eastAsia="Times New Roman"/>
          <w:color w:val="auto"/>
        </w:rPr>
        <w:t>Учредителем МБДОУ «Детского сада №1 «</w:t>
      </w:r>
      <w:proofErr w:type="spellStart"/>
      <w:r w:rsidRPr="009754F1">
        <w:rPr>
          <w:rFonts w:eastAsia="Times New Roman"/>
          <w:color w:val="auto"/>
        </w:rPr>
        <w:t>Селита</w:t>
      </w:r>
      <w:proofErr w:type="spellEnd"/>
      <w:r w:rsidRPr="009754F1">
        <w:rPr>
          <w:rFonts w:eastAsia="Times New Roman"/>
          <w:color w:val="auto"/>
        </w:rPr>
        <w:t xml:space="preserve">» </w:t>
      </w:r>
      <w:proofErr w:type="spellStart"/>
      <w:r w:rsidRPr="009754F1">
        <w:rPr>
          <w:rFonts w:eastAsia="Times New Roman"/>
          <w:color w:val="auto"/>
        </w:rPr>
        <w:t>с.Сержень</w:t>
      </w:r>
      <w:proofErr w:type="spellEnd"/>
      <w:r w:rsidRPr="009754F1">
        <w:rPr>
          <w:rFonts w:eastAsia="Times New Roman"/>
          <w:color w:val="auto"/>
        </w:rPr>
        <w:t>-Юрт» является МУ «ОДО Шалинского муниципального района». Здание арендуемое.</w:t>
      </w:r>
    </w:p>
    <w:p w:rsidR="009754F1" w:rsidRPr="009754F1" w:rsidRDefault="009754F1" w:rsidP="009754F1">
      <w:pPr>
        <w:spacing w:after="0" w:line="240" w:lineRule="auto"/>
        <w:ind w:firstLine="708"/>
        <w:contextualSpacing/>
        <w:jc w:val="both"/>
        <w:rPr>
          <w:rFonts w:eastAsia="Times New Roman"/>
          <w:color w:val="auto"/>
          <w:spacing w:val="-1"/>
        </w:rPr>
      </w:pPr>
      <w:r w:rsidRPr="009754F1">
        <w:rPr>
          <w:rFonts w:eastAsia="Times New Roman"/>
          <w:color w:val="auto"/>
          <w:spacing w:val="-1"/>
        </w:rPr>
        <w:t xml:space="preserve">Состояние материально-технической базы ДОУ соответствует педагогическим требованиям, современному уровню образования и </w:t>
      </w:r>
      <w:proofErr w:type="gramStart"/>
      <w:r w:rsidRPr="009754F1">
        <w:rPr>
          <w:rFonts w:eastAsia="Times New Roman"/>
          <w:color w:val="auto"/>
          <w:spacing w:val="-1"/>
        </w:rPr>
        <w:t>санитарно-эпидемиологическим правилам</w:t>
      </w:r>
      <w:proofErr w:type="gramEnd"/>
      <w:r w:rsidRPr="009754F1">
        <w:rPr>
          <w:rFonts w:eastAsia="Times New Roman"/>
          <w:color w:val="auto"/>
          <w:spacing w:val="-1"/>
        </w:rPr>
        <w:t xml:space="preserve"> и нормативам СанПиН.</w:t>
      </w:r>
    </w:p>
    <w:p w:rsidR="009754F1" w:rsidRPr="009754F1" w:rsidRDefault="009754F1" w:rsidP="009754F1">
      <w:pPr>
        <w:spacing w:after="0" w:line="240" w:lineRule="auto"/>
        <w:ind w:firstLine="708"/>
        <w:contextualSpacing/>
        <w:jc w:val="both"/>
        <w:rPr>
          <w:rFonts w:eastAsia="Times New Roman"/>
          <w:color w:val="auto"/>
          <w:spacing w:val="-1"/>
        </w:rPr>
      </w:pPr>
      <w:r w:rsidRPr="009754F1">
        <w:rPr>
          <w:rFonts w:eastAsia="Times New Roman"/>
          <w:color w:val="auto"/>
          <w:spacing w:val="-1"/>
        </w:rPr>
        <w:t>Водоснабжение, канализация, отопление –автономное.</w:t>
      </w:r>
    </w:p>
    <w:p w:rsidR="009754F1" w:rsidRPr="009754F1" w:rsidRDefault="009754F1" w:rsidP="009754F1">
      <w:pPr>
        <w:spacing w:after="0" w:line="240" w:lineRule="auto"/>
        <w:ind w:firstLine="708"/>
        <w:contextualSpacing/>
        <w:jc w:val="both"/>
        <w:rPr>
          <w:rFonts w:eastAsia="Times New Roman"/>
          <w:color w:val="auto"/>
        </w:rPr>
      </w:pPr>
      <w:r w:rsidRPr="009754F1">
        <w:rPr>
          <w:rFonts w:eastAsia="Times New Roman"/>
          <w:color w:val="auto"/>
        </w:rPr>
        <w:t xml:space="preserve">Территория детского сада ограждена забором, озеленена насаждениями. </w:t>
      </w:r>
    </w:p>
    <w:p w:rsidR="009754F1" w:rsidRPr="009754F1" w:rsidRDefault="009754F1" w:rsidP="009754F1">
      <w:pPr>
        <w:spacing w:after="0" w:line="240" w:lineRule="auto"/>
        <w:ind w:firstLine="708"/>
        <w:contextualSpacing/>
        <w:jc w:val="both"/>
        <w:rPr>
          <w:rFonts w:eastAsia="Times New Roman"/>
          <w:color w:val="auto"/>
          <w:spacing w:val="-1"/>
        </w:rPr>
      </w:pPr>
      <w:r w:rsidRPr="009754F1">
        <w:rPr>
          <w:rFonts w:eastAsia="Times New Roman"/>
          <w:color w:val="auto"/>
          <w:spacing w:val="-1"/>
        </w:rPr>
        <w:t>Для организации учебно-воспитательного процесса используются</w:t>
      </w:r>
    </w:p>
    <w:p w:rsidR="009754F1" w:rsidRPr="009754F1" w:rsidRDefault="009754F1" w:rsidP="009754F1">
      <w:pPr>
        <w:spacing w:after="0" w:line="240" w:lineRule="auto"/>
        <w:contextualSpacing/>
        <w:jc w:val="both"/>
        <w:rPr>
          <w:rFonts w:eastAsia="Times New Roman"/>
          <w:color w:val="auto"/>
          <w:spacing w:val="-1"/>
        </w:rPr>
      </w:pPr>
      <w:r w:rsidRPr="009754F1">
        <w:rPr>
          <w:rFonts w:eastAsia="Times New Roman"/>
          <w:color w:val="auto"/>
          <w:spacing w:val="-1"/>
        </w:rPr>
        <w:t xml:space="preserve">следующие помещения: </w:t>
      </w:r>
    </w:p>
    <w:p w:rsidR="009754F1" w:rsidRPr="009754F1" w:rsidRDefault="009754F1" w:rsidP="009754F1">
      <w:pPr>
        <w:spacing w:after="0" w:line="240" w:lineRule="auto"/>
        <w:contextualSpacing/>
        <w:jc w:val="both"/>
        <w:rPr>
          <w:rFonts w:eastAsia="Times New Roman"/>
          <w:color w:val="auto"/>
          <w:spacing w:val="-1"/>
        </w:rPr>
      </w:pPr>
      <w:r w:rsidRPr="009754F1">
        <w:rPr>
          <w:rFonts w:eastAsia="Times New Roman"/>
          <w:color w:val="auto"/>
          <w:spacing w:val="-1"/>
        </w:rPr>
        <w:t>-групповые комнаты -8;</w:t>
      </w:r>
    </w:p>
    <w:p w:rsidR="009754F1" w:rsidRPr="009754F1" w:rsidRDefault="009754F1" w:rsidP="009754F1">
      <w:pPr>
        <w:spacing w:after="0" w:line="240" w:lineRule="auto"/>
        <w:contextualSpacing/>
        <w:jc w:val="both"/>
        <w:rPr>
          <w:rFonts w:eastAsia="Times New Roman"/>
          <w:color w:val="auto"/>
          <w:spacing w:val="-1"/>
        </w:rPr>
      </w:pPr>
      <w:r w:rsidRPr="009754F1">
        <w:rPr>
          <w:rFonts w:eastAsia="Times New Roman"/>
          <w:color w:val="auto"/>
          <w:spacing w:val="-1"/>
        </w:rPr>
        <w:t>-спальные помещения-8;</w:t>
      </w:r>
    </w:p>
    <w:p w:rsidR="009754F1" w:rsidRPr="009754F1" w:rsidRDefault="009754F1" w:rsidP="009754F1">
      <w:pPr>
        <w:spacing w:after="0" w:line="240" w:lineRule="auto"/>
        <w:contextualSpacing/>
        <w:jc w:val="both"/>
        <w:rPr>
          <w:rFonts w:eastAsia="Times New Roman"/>
          <w:color w:val="auto"/>
          <w:spacing w:val="-1"/>
        </w:rPr>
      </w:pPr>
      <w:r w:rsidRPr="009754F1">
        <w:rPr>
          <w:rFonts w:eastAsia="Times New Roman"/>
          <w:color w:val="auto"/>
          <w:spacing w:val="-1"/>
        </w:rPr>
        <w:t>-методический кабинет -1;</w:t>
      </w:r>
    </w:p>
    <w:p w:rsidR="009754F1" w:rsidRPr="009754F1" w:rsidRDefault="009754F1" w:rsidP="009754F1">
      <w:pPr>
        <w:spacing w:after="0" w:line="240" w:lineRule="auto"/>
        <w:contextualSpacing/>
        <w:jc w:val="both"/>
        <w:rPr>
          <w:rFonts w:eastAsia="Times New Roman"/>
          <w:color w:val="auto"/>
          <w:spacing w:val="-1"/>
        </w:rPr>
      </w:pPr>
      <w:r w:rsidRPr="009754F1">
        <w:rPr>
          <w:rFonts w:eastAsia="Times New Roman"/>
          <w:color w:val="auto"/>
          <w:spacing w:val="-1"/>
        </w:rPr>
        <w:t>-медицинский кабинет-1;</w:t>
      </w:r>
    </w:p>
    <w:p w:rsidR="009754F1" w:rsidRPr="009754F1" w:rsidRDefault="009754F1" w:rsidP="009754F1">
      <w:pPr>
        <w:spacing w:after="0" w:line="276" w:lineRule="auto"/>
        <w:rPr>
          <w:rFonts w:eastAsia="Times New Roman"/>
          <w:b/>
          <w:color w:val="auto"/>
        </w:rPr>
      </w:pPr>
    </w:p>
    <w:p w:rsidR="009754F1" w:rsidRPr="009754F1" w:rsidRDefault="009754F1" w:rsidP="009754F1">
      <w:pPr>
        <w:spacing w:after="0" w:line="276" w:lineRule="auto"/>
        <w:jc w:val="center"/>
        <w:rPr>
          <w:rFonts w:eastAsia="Times New Roman"/>
          <w:b/>
          <w:color w:val="auto"/>
        </w:rPr>
      </w:pPr>
      <w:r w:rsidRPr="009754F1">
        <w:rPr>
          <w:rFonts w:eastAsia="Times New Roman"/>
          <w:b/>
          <w:color w:val="auto"/>
        </w:rPr>
        <w:t>I. Аналитическая часть</w:t>
      </w:r>
    </w:p>
    <w:p w:rsidR="009754F1" w:rsidRPr="009754F1" w:rsidRDefault="009754F1" w:rsidP="009754F1">
      <w:pPr>
        <w:spacing w:after="0" w:line="240" w:lineRule="auto"/>
        <w:contextualSpacing/>
        <w:jc w:val="both"/>
        <w:rPr>
          <w:rFonts w:eastAsia="Times New Roman"/>
          <w:color w:val="auto"/>
          <w:spacing w:val="-1"/>
        </w:rPr>
      </w:pPr>
    </w:p>
    <w:p w:rsidR="009754F1" w:rsidRPr="009754F1" w:rsidRDefault="009754F1" w:rsidP="009754F1">
      <w:pPr>
        <w:spacing w:after="0" w:line="240" w:lineRule="auto"/>
        <w:contextualSpacing/>
        <w:jc w:val="both"/>
        <w:rPr>
          <w:rFonts w:eastAsia="Times New Roman"/>
          <w:b/>
          <w:bCs/>
          <w:iCs/>
          <w:color w:val="auto"/>
          <w:lang w:eastAsia="ru-RU"/>
        </w:rPr>
      </w:pPr>
      <w:r w:rsidRPr="009754F1">
        <w:rPr>
          <w:rFonts w:eastAsia="Times New Roman"/>
          <w:b/>
          <w:bCs/>
          <w:iCs/>
          <w:color w:val="auto"/>
          <w:lang w:eastAsia="ru-RU"/>
        </w:rPr>
        <w:t>1.1. Оценка образовательной деятельности</w:t>
      </w:r>
    </w:p>
    <w:p w:rsidR="009754F1" w:rsidRPr="009754F1" w:rsidRDefault="009754F1" w:rsidP="009754F1">
      <w:pPr>
        <w:tabs>
          <w:tab w:val="left" w:pos="851"/>
        </w:tabs>
        <w:spacing w:after="0" w:line="240" w:lineRule="auto"/>
        <w:ind w:right="-49" w:firstLine="706"/>
        <w:contextualSpacing/>
        <w:rPr>
          <w:rFonts w:eastAsia="Times New Roman"/>
          <w:color w:val="auto"/>
        </w:rPr>
      </w:pPr>
      <w:r w:rsidRPr="009754F1">
        <w:rPr>
          <w:rFonts w:eastAsia="Times New Roman"/>
          <w:color w:val="auto"/>
        </w:rPr>
        <w:t>Нормативно-правовой</w:t>
      </w:r>
      <w:r w:rsidRPr="009754F1">
        <w:rPr>
          <w:rFonts w:eastAsia="Times New Roman"/>
          <w:color w:val="auto"/>
          <w:spacing w:val="1"/>
        </w:rPr>
        <w:t xml:space="preserve"> </w:t>
      </w:r>
      <w:r w:rsidRPr="009754F1">
        <w:rPr>
          <w:rFonts w:eastAsia="Times New Roman"/>
          <w:color w:val="auto"/>
        </w:rPr>
        <w:t>основой</w:t>
      </w:r>
      <w:r w:rsidRPr="009754F1">
        <w:rPr>
          <w:rFonts w:eastAsia="Times New Roman"/>
          <w:color w:val="auto"/>
          <w:spacing w:val="1"/>
        </w:rPr>
        <w:t xml:space="preserve"> </w:t>
      </w:r>
      <w:r w:rsidRPr="009754F1">
        <w:rPr>
          <w:rFonts w:eastAsia="Times New Roman"/>
          <w:color w:val="auto"/>
        </w:rPr>
        <w:t>для</w:t>
      </w:r>
      <w:r w:rsidRPr="009754F1">
        <w:rPr>
          <w:rFonts w:eastAsia="Times New Roman"/>
          <w:color w:val="auto"/>
          <w:spacing w:val="1"/>
        </w:rPr>
        <w:t xml:space="preserve"> </w:t>
      </w:r>
      <w:r w:rsidRPr="009754F1">
        <w:rPr>
          <w:rFonts w:eastAsia="Times New Roman"/>
          <w:color w:val="auto"/>
        </w:rPr>
        <w:t xml:space="preserve">осуществления деятельности </w:t>
      </w:r>
      <w:r w:rsidRPr="009754F1">
        <w:rPr>
          <w:rFonts w:eastAsia="Times New Roman"/>
          <w:color w:val="auto"/>
          <w:lang w:eastAsia="ru-RU"/>
        </w:rPr>
        <w:t>МБДОУ «Детский сад № 1 «</w:t>
      </w:r>
      <w:proofErr w:type="spellStart"/>
      <w:r w:rsidRPr="009754F1">
        <w:rPr>
          <w:rFonts w:eastAsia="Times New Roman"/>
          <w:color w:val="auto"/>
          <w:lang w:eastAsia="ru-RU"/>
        </w:rPr>
        <w:t>Селита</w:t>
      </w:r>
      <w:proofErr w:type="spellEnd"/>
      <w:r w:rsidRPr="009754F1">
        <w:rPr>
          <w:rFonts w:eastAsia="Times New Roman"/>
          <w:color w:val="auto"/>
          <w:lang w:eastAsia="ru-RU"/>
        </w:rPr>
        <w:t xml:space="preserve">» </w:t>
      </w:r>
      <w:proofErr w:type="spellStart"/>
      <w:r w:rsidRPr="009754F1">
        <w:rPr>
          <w:rFonts w:eastAsia="Times New Roman"/>
          <w:color w:val="auto"/>
          <w:lang w:eastAsia="ru-RU"/>
        </w:rPr>
        <w:t>с.Сержень</w:t>
      </w:r>
      <w:proofErr w:type="spellEnd"/>
      <w:r w:rsidRPr="009754F1">
        <w:rPr>
          <w:rFonts w:eastAsia="Times New Roman"/>
          <w:color w:val="auto"/>
          <w:lang w:eastAsia="ru-RU"/>
        </w:rPr>
        <w:t xml:space="preserve">-Юрт» </w:t>
      </w:r>
      <w:r w:rsidRPr="009754F1">
        <w:rPr>
          <w:rFonts w:eastAsia="Times New Roman"/>
          <w:color w:val="auto"/>
        </w:rPr>
        <w:t>являются</w:t>
      </w:r>
      <w:r w:rsidRPr="009754F1">
        <w:rPr>
          <w:rFonts w:eastAsia="Times New Roman"/>
          <w:color w:val="auto"/>
          <w:spacing w:val="1"/>
        </w:rPr>
        <w:t xml:space="preserve"> </w:t>
      </w:r>
      <w:r w:rsidRPr="009754F1">
        <w:rPr>
          <w:rFonts w:eastAsia="Times New Roman"/>
          <w:color w:val="auto"/>
        </w:rPr>
        <w:t>следующие</w:t>
      </w:r>
      <w:r w:rsidRPr="009754F1">
        <w:rPr>
          <w:rFonts w:eastAsia="Times New Roman"/>
          <w:color w:val="auto"/>
          <w:spacing w:val="1"/>
        </w:rPr>
        <w:t xml:space="preserve"> </w:t>
      </w:r>
      <w:r w:rsidRPr="009754F1">
        <w:rPr>
          <w:rFonts w:eastAsia="Times New Roman"/>
          <w:color w:val="auto"/>
        </w:rPr>
        <w:t>нормативно-правовые</w:t>
      </w:r>
      <w:r w:rsidRPr="009754F1">
        <w:rPr>
          <w:rFonts w:eastAsia="Times New Roman"/>
          <w:color w:val="auto"/>
          <w:spacing w:val="2"/>
        </w:rPr>
        <w:t xml:space="preserve"> </w:t>
      </w:r>
      <w:r w:rsidRPr="009754F1">
        <w:rPr>
          <w:rFonts w:eastAsia="Times New Roman"/>
          <w:color w:val="auto"/>
        </w:rPr>
        <w:t>документы:</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lang w:eastAsia="ru-RU"/>
        </w:rPr>
        <w:tab/>
      </w:r>
      <w:r w:rsidRPr="009754F1">
        <w:rPr>
          <w:rFonts w:eastAsia="Times New Roman"/>
          <w:color w:val="auto"/>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Указ Президента Российской Федерации от 21 июля 2020 г. № 474 «О национальных целях развития Российской Федерации на период до 2030 года»;</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Федеральный закон от 29</w:t>
      </w:r>
      <w:r w:rsidRPr="009754F1">
        <w:rPr>
          <w:rFonts w:eastAsia="Times New Roman"/>
          <w:color w:val="auto"/>
          <w:spacing w:val="1"/>
        </w:rPr>
        <w:t xml:space="preserve"> </w:t>
      </w:r>
      <w:r w:rsidRPr="009754F1">
        <w:rPr>
          <w:rFonts w:eastAsia="Times New Roman"/>
          <w:color w:val="auto"/>
        </w:rPr>
        <w:t>декабря</w:t>
      </w:r>
      <w:r w:rsidRPr="009754F1">
        <w:rPr>
          <w:rFonts w:eastAsia="Times New Roman"/>
          <w:color w:val="auto"/>
          <w:spacing w:val="2"/>
        </w:rPr>
        <w:t xml:space="preserve"> </w:t>
      </w:r>
      <w:r w:rsidRPr="009754F1">
        <w:rPr>
          <w:rFonts w:eastAsia="Times New Roman"/>
          <w:color w:val="auto"/>
        </w:rPr>
        <w:t>2012</w:t>
      </w:r>
      <w:r w:rsidRPr="009754F1">
        <w:rPr>
          <w:rFonts w:eastAsia="Times New Roman"/>
          <w:color w:val="auto"/>
          <w:spacing w:val="4"/>
        </w:rPr>
        <w:t xml:space="preserve"> </w:t>
      </w:r>
      <w:r w:rsidRPr="009754F1">
        <w:rPr>
          <w:rFonts w:eastAsia="Times New Roman"/>
          <w:color w:val="auto"/>
        </w:rPr>
        <w:t>г.</w:t>
      </w:r>
      <w:r w:rsidRPr="009754F1">
        <w:rPr>
          <w:rFonts w:eastAsia="Times New Roman"/>
          <w:color w:val="auto"/>
          <w:spacing w:val="-15"/>
        </w:rPr>
        <w:t xml:space="preserve"> </w:t>
      </w:r>
      <w:r w:rsidRPr="009754F1">
        <w:rPr>
          <w:rFonts w:eastAsia="Times New Roman"/>
          <w:color w:val="auto"/>
        </w:rPr>
        <w:t>№</w:t>
      </w:r>
      <w:r w:rsidRPr="009754F1">
        <w:rPr>
          <w:rFonts w:eastAsia="Times New Roman"/>
          <w:color w:val="auto"/>
          <w:spacing w:val="-11"/>
        </w:rPr>
        <w:t xml:space="preserve"> </w:t>
      </w:r>
      <w:r w:rsidRPr="009754F1">
        <w:rPr>
          <w:rFonts w:eastAsia="Times New Roman"/>
          <w:color w:val="auto"/>
        </w:rPr>
        <w:t>273-ФЗ «Об образовании в Российской Федерации»;</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9754F1" w:rsidRPr="009754F1" w:rsidRDefault="009754F1" w:rsidP="00300C12">
      <w:pPr>
        <w:widowControl w:val="0"/>
        <w:numPr>
          <w:ilvl w:val="0"/>
          <w:numId w:val="5"/>
        </w:numPr>
        <w:tabs>
          <w:tab w:val="left" w:pos="851"/>
          <w:tab w:val="left" w:pos="993"/>
          <w:tab w:val="left" w:pos="1364"/>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lastRenderedPageBreak/>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федеральный государственный образовательный стандарт дошкольного</w:t>
      </w:r>
      <w:r w:rsidRPr="009754F1">
        <w:rPr>
          <w:rFonts w:eastAsia="Times New Roman"/>
          <w:color w:val="auto"/>
          <w:spacing w:val="1"/>
        </w:rPr>
        <w:t xml:space="preserve"> </w:t>
      </w:r>
      <w:r w:rsidRPr="009754F1">
        <w:rPr>
          <w:rFonts w:eastAsia="Times New Roman"/>
          <w:color w:val="auto"/>
        </w:rPr>
        <w:t>образования</w:t>
      </w:r>
      <w:r w:rsidRPr="009754F1">
        <w:rPr>
          <w:rFonts w:eastAsia="Times New Roman"/>
          <w:color w:val="auto"/>
          <w:spacing w:val="1"/>
        </w:rPr>
        <w:t xml:space="preserve"> </w:t>
      </w:r>
      <w:r w:rsidRPr="009754F1">
        <w:rPr>
          <w:rFonts w:eastAsia="Times New Roman"/>
          <w:color w:val="auto"/>
        </w:rPr>
        <w:t xml:space="preserve">(утвержден приказом </w:t>
      </w:r>
      <w:proofErr w:type="spellStart"/>
      <w:r w:rsidRPr="009754F1">
        <w:rPr>
          <w:rFonts w:eastAsia="Times New Roman"/>
          <w:color w:val="auto"/>
        </w:rPr>
        <w:t>Минобрнауки</w:t>
      </w:r>
      <w:proofErr w:type="spellEnd"/>
      <w:r w:rsidRPr="009754F1">
        <w:rPr>
          <w:rFonts w:eastAsia="Times New Roman"/>
          <w:color w:val="auto"/>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9754F1">
        <w:rPr>
          <w:rFonts w:eastAsia="Times New Roman"/>
          <w:color w:val="auto"/>
        </w:rPr>
        <w:t>Минпросвещения</w:t>
      </w:r>
      <w:proofErr w:type="spellEnd"/>
      <w:r w:rsidRPr="009754F1">
        <w:rPr>
          <w:rFonts w:eastAsia="Times New Roman"/>
          <w:color w:val="auto"/>
        </w:rPr>
        <w:t xml:space="preserve"> России от 8 ноября 2022 г. № 955, зарегистрировано в Минюсте России 6 февраля 2023 г., регистрационный № 72264</w:t>
      </w:r>
      <w:r w:rsidRPr="009754F1">
        <w:rPr>
          <w:rFonts w:eastAsia="Times New Roman"/>
          <w:color w:val="auto"/>
          <w:w w:val="95"/>
        </w:rPr>
        <w:t>);</w:t>
      </w:r>
    </w:p>
    <w:p w:rsidR="009754F1" w:rsidRPr="009754F1" w:rsidRDefault="009754F1" w:rsidP="00300C12">
      <w:pPr>
        <w:widowControl w:val="0"/>
        <w:numPr>
          <w:ilvl w:val="0"/>
          <w:numId w:val="5"/>
        </w:numPr>
        <w:tabs>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 xml:space="preserve">федеральная образовательная программа дошкольного образования (утверждена приказом </w:t>
      </w:r>
      <w:proofErr w:type="spellStart"/>
      <w:r w:rsidRPr="009754F1">
        <w:rPr>
          <w:rFonts w:eastAsia="Times New Roman"/>
          <w:color w:val="auto"/>
        </w:rPr>
        <w:t>Минпросвещения</w:t>
      </w:r>
      <w:proofErr w:type="spellEnd"/>
      <w:r w:rsidRPr="009754F1">
        <w:rPr>
          <w:rFonts w:eastAsia="Times New Roman"/>
          <w:color w:val="auto"/>
        </w:rPr>
        <w:t xml:space="preserve"> России от 25 ноября 2022 г. № 1028, зарегистрировано в Минюсте России 28 декабря 2022 г., регистрационный № 71847);</w:t>
      </w:r>
    </w:p>
    <w:p w:rsidR="009754F1" w:rsidRPr="009754F1" w:rsidRDefault="009754F1" w:rsidP="00300C12">
      <w:pPr>
        <w:widowControl w:val="0"/>
        <w:numPr>
          <w:ilvl w:val="0"/>
          <w:numId w:val="5"/>
        </w:numPr>
        <w:tabs>
          <w:tab w:val="left" w:pos="851"/>
          <w:tab w:val="left" w:pos="993"/>
          <w:tab w:val="left" w:pos="143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9754F1">
        <w:rPr>
          <w:rFonts w:eastAsia="Times New Roman"/>
          <w:color w:val="auto"/>
        </w:rPr>
        <w:t>Минпросвещения</w:t>
      </w:r>
      <w:proofErr w:type="spellEnd"/>
      <w:r w:rsidRPr="009754F1">
        <w:rPr>
          <w:rFonts w:eastAsia="Times New Roman"/>
          <w:color w:val="auto"/>
        </w:rPr>
        <w:t xml:space="preserve"> России от 31 июля 2020 года № 373, зарегистрировано в Минюсте России 31 августа 2020 г., регистрационный № 59599);</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Закон Чеченской Республики от 30 октября 2014 г. № 37-рз «Об образовании в Чеченской Республике»;</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Устав ДОУ;</w:t>
      </w:r>
    </w:p>
    <w:p w:rsidR="009754F1" w:rsidRPr="009754F1" w:rsidRDefault="009754F1" w:rsidP="00300C12">
      <w:pPr>
        <w:widowControl w:val="0"/>
        <w:numPr>
          <w:ilvl w:val="0"/>
          <w:numId w:val="5"/>
        </w:numPr>
        <w:tabs>
          <w:tab w:val="left" w:pos="404"/>
          <w:tab w:val="left" w:pos="851"/>
          <w:tab w:val="left" w:pos="993"/>
        </w:tabs>
        <w:autoSpaceDE w:val="0"/>
        <w:autoSpaceDN w:val="0"/>
        <w:spacing w:after="0" w:line="240" w:lineRule="auto"/>
        <w:ind w:left="142" w:right="-49" w:firstLine="425"/>
        <w:contextualSpacing/>
        <w:jc w:val="both"/>
        <w:rPr>
          <w:rFonts w:eastAsia="Times New Roman"/>
          <w:color w:val="auto"/>
        </w:rPr>
      </w:pPr>
      <w:r w:rsidRPr="009754F1">
        <w:rPr>
          <w:rFonts w:eastAsia="Times New Roman"/>
          <w:color w:val="auto"/>
        </w:rPr>
        <w:t>Программа</w:t>
      </w:r>
      <w:r w:rsidRPr="009754F1">
        <w:rPr>
          <w:rFonts w:eastAsia="Times New Roman"/>
          <w:color w:val="auto"/>
          <w:spacing w:val="-15"/>
        </w:rPr>
        <w:t xml:space="preserve"> </w:t>
      </w:r>
      <w:r w:rsidRPr="009754F1">
        <w:rPr>
          <w:rFonts w:eastAsia="Times New Roman"/>
          <w:color w:val="auto"/>
        </w:rPr>
        <w:t>развития</w:t>
      </w:r>
      <w:r w:rsidRPr="009754F1">
        <w:rPr>
          <w:rFonts w:eastAsia="Times New Roman"/>
          <w:color w:val="auto"/>
          <w:spacing w:val="-5"/>
        </w:rPr>
        <w:t xml:space="preserve"> </w:t>
      </w:r>
      <w:r w:rsidRPr="009754F1">
        <w:rPr>
          <w:rFonts w:eastAsia="Times New Roman"/>
          <w:color w:val="auto"/>
        </w:rPr>
        <w:t>ДОУ.</w:t>
      </w:r>
    </w:p>
    <w:p w:rsidR="009754F1" w:rsidRPr="009754F1" w:rsidRDefault="009754F1" w:rsidP="009754F1">
      <w:pPr>
        <w:widowControl w:val="0"/>
        <w:tabs>
          <w:tab w:val="left" w:pos="851"/>
          <w:tab w:val="left" w:pos="993"/>
        </w:tabs>
        <w:autoSpaceDE w:val="0"/>
        <w:autoSpaceDN w:val="0"/>
        <w:spacing w:after="0" w:line="240" w:lineRule="auto"/>
        <w:ind w:right="-49"/>
        <w:contextualSpacing/>
        <w:jc w:val="both"/>
        <w:rPr>
          <w:rFonts w:eastAsia="Calibri"/>
          <w:color w:val="000000"/>
        </w:rPr>
      </w:pPr>
      <w:r w:rsidRPr="009754F1">
        <w:rPr>
          <w:rFonts w:eastAsia="Calibri"/>
          <w:color w:val="000000"/>
        </w:rPr>
        <w:t>Информация о деятельности образовательного учреждения для заинтересованных лиц доступна и открыта на сайте образовательного учреждения</w:t>
      </w:r>
      <w:r w:rsidRPr="009754F1">
        <w:rPr>
          <w:rFonts w:ascii="Calibri" w:eastAsia="Times New Roman" w:hAnsi="Calibri"/>
          <w:color w:val="auto"/>
        </w:rPr>
        <w:t xml:space="preserve"> </w:t>
      </w:r>
      <w:hyperlink r:id="rId7" w:history="1">
        <w:r w:rsidRPr="009754F1">
          <w:rPr>
            <w:rFonts w:eastAsia="Calibri"/>
            <w:color w:val="0066CC"/>
            <w:u w:val="single"/>
          </w:rPr>
          <w:t>https://selita.do95.ru/</w:t>
        </w:r>
      </w:hyperlink>
      <w:r w:rsidRPr="009754F1">
        <w:rPr>
          <w:rFonts w:eastAsia="Calibri"/>
          <w:color w:val="000000"/>
        </w:rPr>
        <w:t xml:space="preserve">  </w:t>
      </w:r>
    </w:p>
    <w:p w:rsidR="009754F1" w:rsidRPr="009754F1" w:rsidRDefault="009754F1" w:rsidP="009754F1">
      <w:pPr>
        <w:spacing w:after="0" w:line="240" w:lineRule="auto"/>
        <w:ind w:firstLine="709"/>
        <w:contextualSpacing/>
        <w:jc w:val="both"/>
        <w:rPr>
          <w:rFonts w:eastAsia="Calibri"/>
          <w:color w:val="000000"/>
        </w:rPr>
      </w:pPr>
      <w:r w:rsidRPr="009754F1">
        <w:rPr>
          <w:rFonts w:eastAsia="Calibri"/>
          <w:color w:val="000000"/>
        </w:rPr>
        <w:t xml:space="preserve">На сегодняшний день, одной из самых актуальных тем, в системе образования является дистанционное обучение. Без возможности непосредственного взаимодействия с педагогом, перед родителями возникает проблема семейного воспитания.  В связи с этим, возникает необходимость выйти на новый формат взаимодействия с родителями имеющих детей дошкольного </w:t>
      </w:r>
      <w:r w:rsidRPr="009754F1">
        <w:rPr>
          <w:rFonts w:eastAsia="Calibri"/>
          <w:color w:val="000000"/>
        </w:rPr>
        <w:lastRenderedPageBreak/>
        <w:t>возраста, для оказания им психолого-педагогической,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 В связи с эпидемиологической ситуацией в стране и в современном мире дистанционные образовательные технологии стали актуальны и востребованы.</w:t>
      </w:r>
    </w:p>
    <w:p w:rsidR="009754F1" w:rsidRPr="009754F1" w:rsidRDefault="009754F1" w:rsidP="009754F1">
      <w:pPr>
        <w:spacing w:after="0" w:line="240" w:lineRule="auto"/>
        <w:ind w:firstLine="709"/>
        <w:contextualSpacing/>
        <w:jc w:val="both"/>
        <w:rPr>
          <w:rFonts w:eastAsia="Times New Roman"/>
          <w:color w:val="auto"/>
          <w:lang w:eastAsia="ru-RU"/>
        </w:rPr>
      </w:pPr>
      <w:r w:rsidRPr="009754F1">
        <w:rPr>
          <w:rFonts w:eastAsia="Times New Roman"/>
          <w:color w:val="auto"/>
          <w:lang w:eastAsia="ru-RU"/>
        </w:rPr>
        <w:t xml:space="preserve">Так как главная цель дистанционного обучения - предоставить ребенку возможности получить образование на дому, оказать педагогическую поддержку и консультативную помощь родителям обучающихся, </w:t>
      </w:r>
      <w:proofErr w:type="gramStart"/>
      <w:r w:rsidRPr="009754F1">
        <w:rPr>
          <w:rFonts w:eastAsia="Times New Roman"/>
          <w:color w:val="auto"/>
          <w:lang w:eastAsia="ru-RU"/>
        </w:rPr>
        <w:t>а  игра</w:t>
      </w:r>
      <w:proofErr w:type="gramEnd"/>
      <w:r w:rsidRPr="009754F1">
        <w:rPr>
          <w:rFonts w:eastAsia="Times New Roman"/>
          <w:color w:val="auto"/>
          <w:lang w:eastAsia="ru-RU"/>
        </w:rPr>
        <w:t xml:space="preserve"> – одна из ведущих видов деятельности ребенка в дошкольном детстве, педагогическим коллективом был придуман способ сделать дистанционное обучение нескучным как для детей, так и для родителей. </w:t>
      </w:r>
    </w:p>
    <w:p w:rsidR="009754F1" w:rsidRPr="009754F1" w:rsidRDefault="009754F1" w:rsidP="009754F1">
      <w:pPr>
        <w:spacing w:after="0" w:line="240" w:lineRule="auto"/>
        <w:ind w:firstLine="709"/>
        <w:contextualSpacing/>
        <w:jc w:val="both"/>
        <w:rPr>
          <w:rFonts w:eastAsia="Times New Roman"/>
          <w:color w:val="auto"/>
          <w:lang w:eastAsia="ru-RU"/>
        </w:rPr>
      </w:pPr>
      <w:r w:rsidRPr="009754F1">
        <w:rPr>
          <w:rFonts w:eastAsia="Times New Roman"/>
          <w:color w:val="auto"/>
          <w:lang w:eastAsia="ru-RU"/>
        </w:rPr>
        <w:t xml:space="preserve">Педагогами нашего детского сада практикуется изготовление дидактических игр и пособий своими руками. Для того, чтобы общение детей и родителей было интересным и насыщенным, чтобы дети не скучали и проводили время дома с пользой, получали больше внимания, любовь и общение со стороны родителей, а родители могли узнать лучше своих детей: их интересы, потребности, желания и способности, воспитателями было принято решение проводить для родителей мастер классы по изготовлению и использованию с детьми дидактических игр и развивающих пособий. Работу организовали с помощью мессенджера </w:t>
      </w:r>
      <w:proofErr w:type="spellStart"/>
      <w:r w:rsidRPr="009754F1">
        <w:rPr>
          <w:rFonts w:eastAsia="Times New Roman"/>
          <w:color w:val="auto"/>
          <w:lang w:eastAsia="ru-RU"/>
        </w:rPr>
        <w:t>Watsap</w:t>
      </w:r>
      <w:proofErr w:type="spellEnd"/>
      <w:r w:rsidRPr="009754F1">
        <w:rPr>
          <w:rFonts w:eastAsia="Times New Roman"/>
          <w:color w:val="auto"/>
          <w:lang w:eastAsia="ru-RU"/>
        </w:rPr>
        <w:t>.</w:t>
      </w:r>
    </w:p>
    <w:p w:rsidR="009754F1" w:rsidRPr="009754F1" w:rsidRDefault="009754F1" w:rsidP="009754F1">
      <w:pPr>
        <w:spacing w:after="4" w:line="240" w:lineRule="auto"/>
        <w:ind w:left="-5" w:right="71" w:firstLine="713"/>
        <w:jc w:val="both"/>
        <w:rPr>
          <w:rFonts w:eastAsia="Calibri"/>
          <w:color w:val="000000"/>
        </w:rPr>
      </w:pPr>
      <w:r w:rsidRPr="009754F1">
        <w:rPr>
          <w:rFonts w:eastAsia="Calibri"/>
          <w:color w:val="000000"/>
        </w:rPr>
        <w:t xml:space="preserve">Со всеми дидактическими играми и развивающимися пособиями можно познакомиться на нашем официальном сайте сети «Интернет» </w:t>
      </w:r>
      <w:hyperlink r:id="rId8" w:history="1">
        <w:r w:rsidRPr="009754F1">
          <w:rPr>
            <w:rFonts w:eastAsia="Calibri"/>
            <w:color w:val="0066CC"/>
            <w:u w:val="single"/>
          </w:rPr>
          <w:t>https://selita.do95.ru/</w:t>
        </w:r>
      </w:hyperlink>
      <w:r w:rsidRPr="009754F1">
        <w:rPr>
          <w:rFonts w:eastAsia="Calibri"/>
          <w:color w:val="000000"/>
        </w:rPr>
        <w:t xml:space="preserve">  в разделе «</w:t>
      </w:r>
      <w:proofErr w:type="spellStart"/>
      <w:r w:rsidRPr="009754F1">
        <w:rPr>
          <w:rFonts w:eastAsia="Calibri"/>
          <w:color w:val="000000"/>
        </w:rPr>
        <w:t>Видеогалерея</w:t>
      </w:r>
      <w:proofErr w:type="spellEnd"/>
      <w:r w:rsidRPr="009754F1">
        <w:rPr>
          <w:rFonts w:eastAsia="Calibri"/>
          <w:color w:val="000000"/>
        </w:rPr>
        <w:t>».</w:t>
      </w:r>
      <w:r w:rsidRPr="009754F1">
        <w:rPr>
          <w:rFonts w:ascii="Calibri" w:eastAsia="Times New Roman" w:hAnsi="Calibri"/>
          <w:color w:val="auto"/>
          <w:sz w:val="22"/>
          <w:szCs w:val="22"/>
        </w:rPr>
        <w:t xml:space="preserve"> </w:t>
      </w:r>
    </w:p>
    <w:p w:rsidR="009754F1" w:rsidRPr="009754F1" w:rsidRDefault="009754F1" w:rsidP="009754F1">
      <w:pPr>
        <w:spacing w:after="4" w:line="240" w:lineRule="auto"/>
        <w:ind w:left="-5" w:right="71"/>
        <w:jc w:val="both"/>
        <w:rPr>
          <w:rFonts w:eastAsia="Calibri"/>
          <w:color w:val="000000"/>
        </w:rPr>
      </w:pPr>
      <w:r w:rsidRPr="009754F1">
        <w:rPr>
          <w:rFonts w:eastAsia="Calibri"/>
          <w:color w:val="000000"/>
        </w:rPr>
        <w:tab/>
      </w:r>
      <w:r w:rsidRPr="009754F1">
        <w:rPr>
          <w:rFonts w:eastAsia="Calibri"/>
          <w:color w:val="000000"/>
        </w:rPr>
        <w:tab/>
        <w:t>Организованная нами работа отвечала основным принципам дистанционных образовательных технологий, а именно:</w:t>
      </w:r>
    </w:p>
    <w:p w:rsidR="009754F1" w:rsidRPr="009754F1" w:rsidRDefault="009754F1" w:rsidP="009754F1">
      <w:pPr>
        <w:spacing w:after="1" w:line="240" w:lineRule="auto"/>
        <w:ind w:right="71"/>
        <w:jc w:val="both"/>
        <w:rPr>
          <w:rFonts w:eastAsia="Calibri"/>
          <w:color w:val="000000"/>
        </w:rPr>
      </w:pPr>
      <w:r w:rsidRPr="009754F1">
        <w:rPr>
          <w:rFonts w:eastAsia="Calibri"/>
          <w:color w:val="000000"/>
        </w:rPr>
        <w:t xml:space="preserve">-принцип доступности, выражающийся в предоставлении всем участникам образовательного </w:t>
      </w:r>
      <w:r w:rsidRPr="009754F1">
        <w:rPr>
          <w:rFonts w:eastAsia="Calibri"/>
          <w:color w:val="000000"/>
        </w:rPr>
        <w:tab/>
        <w:t xml:space="preserve">процесса </w:t>
      </w:r>
      <w:r w:rsidRPr="009754F1">
        <w:rPr>
          <w:rFonts w:eastAsia="Calibri"/>
          <w:color w:val="000000"/>
        </w:rPr>
        <w:tab/>
        <w:t xml:space="preserve">возможности </w:t>
      </w:r>
      <w:r w:rsidRPr="009754F1">
        <w:rPr>
          <w:rFonts w:eastAsia="Calibri"/>
          <w:color w:val="000000"/>
        </w:rPr>
        <w:tab/>
        <w:t xml:space="preserve">получения </w:t>
      </w:r>
      <w:r w:rsidRPr="009754F1">
        <w:rPr>
          <w:rFonts w:eastAsia="Calibri"/>
          <w:color w:val="000000"/>
        </w:rPr>
        <w:tab/>
        <w:t xml:space="preserve">качественной и своевременной информации непосредственно по месту жительства; </w:t>
      </w:r>
    </w:p>
    <w:p w:rsidR="009754F1" w:rsidRPr="009754F1" w:rsidRDefault="009754F1" w:rsidP="009754F1">
      <w:pPr>
        <w:spacing w:after="4" w:line="240" w:lineRule="auto"/>
        <w:ind w:left="10" w:right="71"/>
        <w:jc w:val="both"/>
        <w:rPr>
          <w:rFonts w:eastAsia="Calibri"/>
          <w:color w:val="000000"/>
        </w:rPr>
      </w:pPr>
      <w:r w:rsidRPr="009754F1">
        <w:rPr>
          <w:rFonts w:eastAsia="Calibri"/>
          <w:i/>
          <w:color w:val="000000"/>
        </w:rPr>
        <w:t>-</w:t>
      </w:r>
      <w:r w:rsidRPr="009754F1">
        <w:rPr>
          <w:rFonts w:eastAsia="Calibri"/>
          <w:color w:val="000000"/>
        </w:rPr>
        <w:t xml:space="preserve">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9754F1" w:rsidRPr="009754F1" w:rsidRDefault="009754F1" w:rsidP="009754F1">
      <w:pPr>
        <w:spacing w:after="4" w:line="240" w:lineRule="auto"/>
        <w:ind w:left="10" w:right="71"/>
        <w:jc w:val="both"/>
        <w:rPr>
          <w:rFonts w:eastAsia="Calibri"/>
          <w:color w:val="000000"/>
        </w:rPr>
      </w:pPr>
      <w:r w:rsidRPr="009754F1">
        <w:rPr>
          <w:rFonts w:eastAsia="Calibri"/>
          <w:i/>
          <w:color w:val="000000"/>
        </w:rPr>
        <w:t>-</w:t>
      </w:r>
      <w:r w:rsidRPr="009754F1">
        <w:rPr>
          <w:rFonts w:eastAsia="Calibri"/>
          <w:color w:val="000000"/>
        </w:rPr>
        <w:t xml:space="preserve">принцип интерактивности, выражающийся в возможности постоянных контактов всех участников образовательного процесса с помощью информационно-образовательной среды; </w:t>
      </w:r>
    </w:p>
    <w:p w:rsidR="009754F1" w:rsidRPr="009754F1" w:rsidRDefault="009754F1" w:rsidP="009754F1">
      <w:pPr>
        <w:spacing w:after="4" w:line="240" w:lineRule="auto"/>
        <w:ind w:left="10" w:right="71"/>
        <w:jc w:val="both"/>
        <w:rPr>
          <w:rFonts w:eastAsia="Calibri"/>
          <w:color w:val="000000"/>
        </w:rPr>
      </w:pPr>
      <w:r w:rsidRPr="009754F1">
        <w:rPr>
          <w:rFonts w:eastAsia="Calibri"/>
          <w:color w:val="000000"/>
        </w:rPr>
        <w:t xml:space="preserve">-принцип гибкости, дающий возможность участникам образовательного процесса работать в необходимом для них темпе и в удобное для себя время. </w:t>
      </w:r>
    </w:p>
    <w:p w:rsidR="009754F1" w:rsidRPr="009754F1" w:rsidRDefault="009754F1" w:rsidP="009754F1">
      <w:pPr>
        <w:spacing w:after="0" w:line="240" w:lineRule="auto"/>
        <w:rPr>
          <w:rFonts w:eastAsia="Calibri"/>
          <w:color w:val="000000"/>
          <w:lang w:val="en-US"/>
        </w:rPr>
      </w:pPr>
      <w:r w:rsidRPr="009754F1">
        <w:rPr>
          <w:rFonts w:eastAsia="Calibri"/>
          <w:color w:val="000000"/>
        </w:rPr>
        <w:t xml:space="preserve"> Были реализованы задачи:</w:t>
      </w:r>
    </w:p>
    <w:p w:rsidR="009754F1" w:rsidRPr="009754F1" w:rsidRDefault="009754F1" w:rsidP="009754F1">
      <w:pPr>
        <w:numPr>
          <w:ilvl w:val="0"/>
          <w:numId w:val="1"/>
        </w:numPr>
        <w:spacing w:after="4" w:line="240" w:lineRule="auto"/>
        <w:ind w:right="71" w:hanging="149"/>
        <w:jc w:val="both"/>
        <w:rPr>
          <w:rFonts w:eastAsia="Calibri"/>
          <w:color w:val="000000"/>
        </w:rPr>
      </w:pPr>
      <w:r w:rsidRPr="009754F1">
        <w:rPr>
          <w:rFonts w:eastAsia="Calibri"/>
          <w:color w:val="000000"/>
        </w:rPr>
        <w:t xml:space="preserve">Удовлетворение потребностей родителей и детей в получении образования </w:t>
      </w:r>
    </w:p>
    <w:p w:rsidR="009754F1" w:rsidRPr="009754F1" w:rsidRDefault="009754F1" w:rsidP="009754F1">
      <w:pPr>
        <w:numPr>
          <w:ilvl w:val="0"/>
          <w:numId w:val="1"/>
        </w:numPr>
        <w:spacing w:after="4" w:line="240" w:lineRule="auto"/>
        <w:ind w:right="71" w:hanging="149"/>
        <w:jc w:val="both"/>
        <w:rPr>
          <w:rFonts w:eastAsia="Calibri"/>
          <w:color w:val="000000"/>
        </w:rPr>
      </w:pPr>
      <w:r w:rsidRPr="009754F1">
        <w:rPr>
          <w:rFonts w:eastAsia="Calibri"/>
          <w:color w:val="000000"/>
        </w:rPr>
        <w:t xml:space="preserve">Предоставление воспитанникам возможности освоения образовательных программ непосредственно по месту их жительства или временного пребывания </w:t>
      </w:r>
    </w:p>
    <w:p w:rsidR="009754F1" w:rsidRPr="009754F1" w:rsidRDefault="009754F1" w:rsidP="009754F1">
      <w:pPr>
        <w:numPr>
          <w:ilvl w:val="0"/>
          <w:numId w:val="1"/>
        </w:numPr>
        <w:spacing w:after="4" w:line="240" w:lineRule="auto"/>
        <w:ind w:right="71" w:hanging="149"/>
        <w:jc w:val="both"/>
        <w:rPr>
          <w:rFonts w:eastAsia="Calibri"/>
          <w:color w:val="000000"/>
          <w:lang w:val="en-US"/>
        </w:rPr>
      </w:pPr>
      <w:proofErr w:type="spellStart"/>
      <w:r w:rsidRPr="009754F1">
        <w:rPr>
          <w:rFonts w:eastAsia="Calibri"/>
          <w:color w:val="000000"/>
          <w:lang w:val="en-US"/>
        </w:rPr>
        <w:t>Усиление</w:t>
      </w:r>
      <w:proofErr w:type="spellEnd"/>
      <w:r w:rsidRPr="009754F1">
        <w:rPr>
          <w:rFonts w:eastAsia="Calibri"/>
          <w:color w:val="000000"/>
          <w:lang w:val="en-US"/>
        </w:rPr>
        <w:t xml:space="preserve"> </w:t>
      </w:r>
      <w:proofErr w:type="spellStart"/>
      <w:r w:rsidRPr="009754F1">
        <w:rPr>
          <w:rFonts w:eastAsia="Calibri"/>
          <w:color w:val="000000"/>
          <w:lang w:val="en-US"/>
        </w:rPr>
        <w:t>личностной</w:t>
      </w:r>
      <w:proofErr w:type="spellEnd"/>
      <w:r w:rsidRPr="009754F1">
        <w:rPr>
          <w:rFonts w:eastAsia="Calibri"/>
          <w:color w:val="000000"/>
          <w:lang w:val="en-US"/>
        </w:rPr>
        <w:t xml:space="preserve"> </w:t>
      </w:r>
      <w:proofErr w:type="spellStart"/>
      <w:r w:rsidRPr="009754F1">
        <w:rPr>
          <w:rFonts w:eastAsia="Calibri"/>
          <w:color w:val="000000"/>
          <w:lang w:val="en-US"/>
        </w:rPr>
        <w:t>направленности</w:t>
      </w:r>
      <w:proofErr w:type="spellEnd"/>
      <w:r w:rsidRPr="009754F1">
        <w:rPr>
          <w:rFonts w:eastAsia="Calibri"/>
          <w:color w:val="000000"/>
          <w:lang w:val="en-US"/>
        </w:rPr>
        <w:t xml:space="preserve"> </w:t>
      </w:r>
      <w:proofErr w:type="spellStart"/>
      <w:r w:rsidRPr="009754F1">
        <w:rPr>
          <w:rFonts w:eastAsia="Calibri"/>
          <w:color w:val="000000"/>
          <w:lang w:val="en-US"/>
        </w:rPr>
        <w:t>образовательного</w:t>
      </w:r>
      <w:proofErr w:type="spellEnd"/>
      <w:r w:rsidRPr="009754F1">
        <w:rPr>
          <w:rFonts w:eastAsia="Calibri"/>
          <w:color w:val="000000"/>
          <w:lang w:val="en-US"/>
        </w:rPr>
        <w:t xml:space="preserve"> </w:t>
      </w:r>
      <w:proofErr w:type="spellStart"/>
      <w:r w:rsidRPr="009754F1">
        <w:rPr>
          <w:rFonts w:eastAsia="Calibri"/>
          <w:color w:val="000000"/>
          <w:lang w:val="en-US"/>
        </w:rPr>
        <w:t>процесса</w:t>
      </w:r>
      <w:proofErr w:type="spellEnd"/>
      <w:r w:rsidRPr="009754F1">
        <w:rPr>
          <w:rFonts w:eastAsia="Calibri"/>
          <w:color w:val="000000"/>
          <w:lang w:val="en-US"/>
        </w:rPr>
        <w:t xml:space="preserve"> </w:t>
      </w:r>
    </w:p>
    <w:p w:rsidR="009754F1" w:rsidRPr="009754F1" w:rsidRDefault="009754F1" w:rsidP="009754F1">
      <w:pPr>
        <w:numPr>
          <w:ilvl w:val="0"/>
          <w:numId w:val="1"/>
        </w:numPr>
        <w:spacing w:after="4" w:line="240" w:lineRule="auto"/>
        <w:ind w:right="71" w:hanging="149"/>
        <w:jc w:val="both"/>
        <w:rPr>
          <w:rFonts w:eastAsia="Calibri"/>
          <w:color w:val="000000"/>
        </w:rPr>
      </w:pPr>
      <w:r w:rsidRPr="009754F1">
        <w:rPr>
          <w:rFonts w:eastAsia="Calibri"/>
          <w:color w:val="000000"/>
        </w:rPr>
        <w:t>Обеспечение нацеленности на распространение знаний среди родителей, повышение уровня их компетенции.</w:t>
      </w:r>
    </w:p>
    <w:p w:rsidR="009754F1" w:rsidRPr="009754F1" w:rsidRDefault="009754F1" w:rsidP="009754F1">
      <w:pPr>
        <w:spacing w:after="0" w:line="240" w:lineRule="auto"/>
        <w:contextualSpacing/>
        <w:jc w:val="both"/>
        <w:rPr>
          <w:rFonts w:eastAsia="Times New Roman"/>
          <w:color w:val="000000"/>
        </w:rPr>
      </w:pPr>
      <w:r w:rsidRPr="009754F1">
        <w:rPr>
          <w:rFonts w:eastAsia="Calibri"/>
          <w:color w:val="000000"/>
        </w:rPr>
        <w:t xml:space="preserve"> </w:t>
      </w:r>
      <w:r w:rsidRPr="009754F1">
        <w:rPr>
          <w:rFonts w:eastAsia="Times New Roman"/>
          <w:b/>
          <w:bCs/>
          <w:color w:val="000000"/>
        </w:rPr>
        <w:t>Воспитательная работа</w:t>
      </w:r>
    </w:p>
    <w:p w:rsidR="009754F1" w:rsidRPr="009754F1" w:rsidRDefault="009754F1" w:rsidP="009754F1">
      <w:pPr>
        <w:spacing w:after="0" w:line="240" w:lineRule="auto"/>
        <w:ind w:firstLine="708"/>
        <w:contextualSpacing/>
        <w:jc w:val="both"/>
        <w:rPr>
          <w:rFonts w:eastAsia="Times New Roman"/>
          <w:color w:val="000000"/>
        </w:rPr>
      </w:pPr>
      <w:r w:rsidRPr="009754F1">
        <w:rPr>
          <w:rFonts w:eastAsia="Times New Roman"/>
          <w:color w:val="000000"/>
        </w:rPr>
        <w:lastRenderedPageBreak/>
        <w:t>С</w:t>
      </w:r>
      <w:r w:rsidRPr="009754F1">
        <w:rPr>
          <w:rFonts w:eastAsia="Times New Roman"/>
          <w:color w:val="000000"/>
          <w:lang w:val="en-US"/>
        </w:rPr>
        <w:t> </w:t>
      </w:r>
      <w:r w:rsidRPr="009754F1">
        <w:rPr>
          <w:rFonts w:eastAsia="Times New Roman"/>
          <w:color w:val="000000"/>
        </w:rPr>
        <w:t xml:space="preserve">01.09.2024 в ДОУ реализуется календарный план воспитательной работы, которые являются частью основной образовательной программы дошкольного образования составленной в соответствии с требованиями ФГОС ДО и с учетом ФОП ДО. </w:t>
      </w:r>
    </w:p>
    <w:p w:rsidR="009754F1" w:rsidRPr="009754F1" w:rsidRDefault="009754F1" w:rsidP="009754F1">
      <w:pPr>
        <w:spacing w:beforeLines="25" w:before="60" w:after="0" w:line="240" w:lineRule="auto"/>
        <w:ind w:left="-15" w:right="129" w:firstLine="700"/>
        <w:contextualSpacing/>
        <w:jc w:val="both"/>
        <w:rPr>
          <w:rFonts w:eastAsia="Times New Roman"/>
          <w:color w:val="000000"/>
          <w:lang w:eastAsia="ru-RU"/>
        </w:rPr>
      </w:pPr>
      <w:r w:rsidRPr="009754F1">
        <w:rPr>
          <w:rFonts w:eastAsia="Times New Roman"/>
          <w:color w:val="000000"/>
          <w:lang w:eastAsia="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754F1">
        <w:rPr>
          <w:rFonts w:eastAsia="Times New Roman"/>
          <w:color w:val="000000"/>
          <w:vertAlign w:val="subscript"/>
          <w:lang w:eastAsia="ru-RU"/>
        </w:rPr>
        <w:t>.</w:t>
      </w:r>
      <w:r w:rsidRPr="009754F1">
        <w:rPr>
          <w:rFonts w:eastAsia="Times New Roman"/>
          <w:color w:val="000000"/>
          <w:lang w:eastAsia="ru-RU"/>
        </w:rPr>
        <w:t xml:space="preserve"> </w:t>
      </w:r>
    </w:p>
    <w:p w:rsidR="009754F1" w:rsidRPr="009754F1" w:rsidRDefault="009754F1" w:rsidP="009754F1">
      <w:pPr>
        <w:spacing w:beforeLines="25" w:before="60" w:after="0" w:line="240" w:lineRule="auto"/>
        <w:ind w:left="-15" w:right="129" w:firstLine="700"/>
        <w:contextualSpacing/>
        <w:jc w:val="both"/>
        <w:rPr>
          <w:rFonts w:eastAsia="Times New Roman"/>
          <w:color w:val="000000"/>
          <w:lang w:eastAsia="ru-RU"/>
        </w:rPr>
      </w:pPr>
      <w:r w:rsidRPr="009754F1">
        <w:rPr>
          <w:rFonts w:eastAsia="Times New Roman"/>
          <w:color w:val="000000"/>
          <w:lang w:eastAsia="ru-RU"/>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9754F1" w:rsidRPr="009754F1" w:rsidRDefault="009754F1" w:rsidP="009754F1">
      <w:pPr>
        <w:spacing w:beforeLines="25" w:before="60" w:after="0" w:line="240" w:lineRule="auto"/>
        <w:ind w:left="-15" w:right="129" w:firstLine="700"/>
        <w:contextualSpacing/>
        <w:jc w:val="both"/>
        <w:rPr>
          <w:rFonts w:eastAsia="Times New Roman"/>
          <w:color w:val="000000"/>
          <w:lang w:eastAsia="ru-RU"/>
        </w:rPr>
      </w:pPr>
      <w:r w:rsidRPr="009754F1">
        <w:rPr>
          <w:rFonts w:eastAsia="Times New Roman"/>
          <w:color w:val="000000"/>
          <w:lang w:eastAsia="ru-RU"/>
        </w:rPr>
        <w:t xml:space="preserve">В основе процесса воспитания детей в ДОУ лежат конституционные и национальные ценности российского общества. </w:t>
      </w:r>
    </w:p>
    <w:p w:rsidR="009754F1" w:rsidRPr="009754F1" w:rsidRDefault="009754F1" w:rsidP="009754F1">
      <w:pPr>
        <w:spacing w:beforeLines="25" w:before="60" w:after="0" w:line="240" w:lineRule="auto"/>
        <w:ind w:left="10" w:right="124" w:hanging="10"/>
        <w:contextualSpacing/>
        <w:jc w:val="both"/>
        <w:rPr>
          <w:rFonts w:eastAsia="Times New Roman"/>
          <w:color w:val="000000"/>
          <w:lang w:eastAsia="ru-RU"/>
        </w:rPr>
      </w:pPr>
      <w:r w:rsidRPr="009754F1">
        <w:rPr>
          <w:rFonts w:eastAsia="Times New Roman"/>
          <w:color w:val="000000"/>
          <w:lang w:eastAsia="ru-RU"/>
        </w:rPr>
        <w:t xml:space="preserve">Целевые ориентиры -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rsidR="009754F1" w:rsidRPr="009754F1" w:rsidRDefault="009754F1" w:rsidP="009754F1">
      <w:pPr>
        <w:spacing w:beforeLines="25" w:before="60" w:after="0" w:line="240" w:lineRule="auto"/>
        <w:ind w:left="-15" w:right="129" w:firstLine="700"/>
        <w:contextualSpacing/>
        <w:jc w:val="both"/>
        <w:rPr>
          <w:rFonts w:eastAsia="Times New Roman"/>
          <w:color w:val="000000"/>
          <w:lang w:eastAsia="ru-RU"/>
        </w:rPr>
      </w:pPr>
      <w:r w:rsidRPr="009754F1">
        <w:rPr>
          <w:rFonts w:eastAsia="Times New Roman"/>
          <w:color w:val="000000"/>
          <w:lang w:eastAsia="ru-RU"/>
        </w:rPr>
        <w:t>В Программе воспитания отражено взаимодействие участников образовательных отношений со всеми субъектами образовательных отношений. Основные направления воспитательной работы ДОУ:</w:t>
      </w:r>
    </w:p>
    <w:p w:rsidR="009754F1" w:rsidRPr="009754F1" w:rsidRDefault="009754F1" w:rsidP="009754F1">
      <w:pPr>
        <w:spacing w:beforeLines="25" w:before="60" w:after="0" w:line="240" w:lineRule="auto"/>
        <w:ind w:right="129"/>
        <w:contextualSpacing/>
        <w:jc w:val="both"/>
        <w:rPr>
          <w:rFonts w:eastAsia="Times New Roman"/>
          <w:color w:val="000000"/>
          <w:lang w:eastAsia="ru-RU"/>
        </w:rPr>
      </w:pPr>
      <w:r w:rsidRPr="009754F1">
        <w:rPr>
          <w:rFonts w:eastAsia="Times New Roman"/>
          <w:color w:val="000000"/>
          <w:lang w:eastAsia="ru-RU"/>
        </w:rPr>
        <w:t>-ценности Родины и природы лежат в основе патриотического направления воспитания;</w:t>
      </w:r>
    </w:p>
    <w:p w:rsidR="009754F1" w:rsidRPr="009754F1" w:rsidRDefault="009754F1" w:rsidP="009754F1">
      <w:pPr>
        <w:spacing w:beforeLines="25" w:before="60" w:after="0" w:line="240" w:lineRule="auto"/>
        <w:ind w:left="-15" w:right="129"/>
        <w:contextualSpacing/>
        <w:jc w:val="both"/>
        <w:rPr>
          <w:rFonts w:eastAsia="Times New Roman"/>
          <w:color w:val="000000"/>
          <w:lang w:eastAsia="ru-RU"/>
        </w:rPr>
      </w:pPr>
      <w:r w:rsidRPr="009754F1">
        <w:rPr>
          <w:rFonts w:eastAsia="Times New Roman"/>
          <w:color w:val="000000"/>
          <w:lang w:eastAsia="ru-RU"/>
        </w:rPr>
        <w:t xml:space="preserve">-ценности человека, семьи, дружбы, сотрудничества лежат в основе социального направления воспитания; </w:t>
      </w:r>
    </w:p>
    <w:p w:rsidR="009754F1" w:rsidRPr="009754F1" w:rsidRDefault="009754F1" w:rsidP="009754F1">
      <w:pPr>
        <w:spacing w:beforeLines="25" w:before="60" w:after="0" w:line="240" w:lineRule="auto"/>
        <w:ind w:right="129"/>
        <w:contextualSpacing/>
        <w:jc w:val="both"/>
        <w:rPr>
          <w:rFonts w:eastAsia="Times New Roman"/>
          <w:color w:val="000000"/>
          <w:lang w:eastAsia="ru-RU"/>
        </w:rPr>
      </w:pPr>
      <w:r w:rsidRPr="009754F1">
        <w:rPr>
          <w:rFonts w:eastAsia="Times New Roman"/>
          <w:color w:val="000000"/>
          <w:lang w:eastAsia="ru-RU"/>
        </w:rPr>
        <w:t>-ценность знания лежит в основе познавательного направления воспитания;</w:t>
      </w:r>
    </w:p>
    <w:p w:rsidR="009754F1" w:rsidRPr="009754F1" w:rsidRDefault="009754F1" w:rsidP="009754F1">
      <w:pPr>
        <w:spacing w:beforeLines="25" w:before="60" w:after="0" w:line="240" w:lineRule="auto"/>
        <w:ind w:left="-15" w:right="129"/>
        <w:contextualSpacing/>
        <w:jc w:val="both"/>
        <w:rPr>
          <w:rFonts w:eastAsia="Times New Roman"/>
          <w:color w:val="000000"/>
          <w:lang w:eastAsia="ru-RU"/>
        </w:rPr>
      </w:pPr>
      <w:r w:rsidRPr="009754F1">
        <w:rPr>
          <w:rFonts w:eastAsia="Times New Roman"/>
          <w:color w:val="000000"/>
          <w:lang w:eastAsia="ru-RU"/>
        </w:rPr>
        <w:t xml:space="preserve">-ценность здоровья лежит в основе физического и оздоровительного направления воспитания; </w:t>
      </w:r>
    </w:p>
    <w:p w:rsidR="009754F1" w:rsidRPr="009754F1" w:rsidRDefault="009754F1" w:rsidP="009754F1">
      <w:pPr>
        <w:spacing w:beforeLines="25" w:before="60" w:after="0" w:line="240" w:lineRule="auto"/>
        <w:ind w:right="129"/>
        <w:contextualSpacing/>
        <w:jc w:val="both"/>
        <w:rPr>
          <w:rFonts w:eastAsia="Times New Roman"/>
          <w:color w:val="000000"/>
          <w:lang w:eastAsia="ru-RU"/>
        </w:rPr>
      </w:pPr>
      <w:r w:rsidRPr="009754F1">
        <w:rPr>
          <w:rFonts w:eastAsia="Times New Roman"/>
          <w:color w:val="000000"/>
          <w:lang w:eastAsia="ru-RU"/>
        </w:rPr>
        <w:t xml:space="preserve">-ценность труда лежит в основе трудового направления воспитания; </w:t>
      </w:r>
    </w:p>
    <w:p w:rsidR="009754F1" w:rsidRPr="009754F1" w:rsidRDefault="009754F1" w:rsidP="009754F1">
      <w:pPr>
        <w:spacing w:beforeLines="25" w:before="60" w:after="0" w:line="240" w:lineRule="auto"/>
        <w:ind w:left="-15" w:right="129"/>
        <w:contextualSpacing/>
        <w:jc w:val="both"/>
        <w:rPr>
          <w:rFonts w:eastAsia="Times New Roman"/>
          <w:color w:val="000000"/>
          <w:lang w:eastAsia="ru-RU"/>
        </w:rPr>
      </w:pPr>
      <w:r w:rsidRPr="009754F1">
        <w:rPr>
          <w:rFonts w:eastAsia="Times New Roman"/>
          <w:color w:val="000000"/>
          <w:lang w:eastAsia="ru-RU"/>
        </w:rPr>
        <w:t xml:space="preserve">-ценности культуры и красоты лежат в основе этико-эстетического направления воспитания. </w:t>
      </w:r>
    </w:p>
    <w:p w:rsidR="009754F1" w:rsidRPr="009754F1" w:rsidRDefault="009754F1" w:rsidP="009754F1">
      <w:pPr>
        <w:spacing w:after="0" w:line="240" w:lineRule="auto"/>
        <w:ind w:firstLine="708"/>
        <w:contextualSpacing/>
        <w:jc w:val="both"/>
        <w:rPr>
          <w:rFonts w:eastAsia="Calibri"/>
          <w:color w:val="000000"/>
        </w:rPr>
      </w:pPr>
      <w:r w:rsidRPr="009754F1">
        <w:rPr>
          <w:rFonts w:eastAsia="Times New Roman"/>
          <w:color w:val="000000"/>
        </w:rPr>
        <w:t>Воспитательная работа строится с</w:t>
      </w:r>
      <w:r w:rsidRPr="009754F1">
        <w:rPr>
          <w:rFonts w:eastAsia="Times New Roman"/>
          <w:color w:val="000000"/>
          <w:lang w:val="en-US"/>
        </w:rPr>
        <w:t> </w:t>
      </w:r>
      <w:r w:rsidRPr="009754F1">
        <w:rPr>
          <w:rFonts w:eastAsia="Times New Roman"/>
          <w:color w:val="000000"/>
        </w:rPr>
        <w:t>учетом индивидуальных особенностей детей, с</w:t>
      </w:r>
      <w:r w:rsidRPr="009754F1">
        <w:rPr>
          <w:rFonts w:eastAsia="Times New Roman"/>
          <w:color w:val="000000"/>
          <w:lang w:val="en-US"/>
        </w:rPr>
        <w:t> </w:t>
      </w:r>
      <w:r w:rsidRPr="009754F1">
        <w:rPr>
          <w:rFonts w:eastAsia="Times New Roman"/>
          <w:color w:val="000000"/>
        </w:rPr>
        <w:t>использованием разнообразных форм и</w:t>
      </w:r>
      <w:r w:rsidRPr="009754F1">
        <w:rPr>
          <w:rFonts w:eastAsia="Times New Roman"/>
          <w:color w:val="000000"/>
          <w:lang w:val="en-US"/>
        </w:rPr>
        <w:t> </w:t>
      </w:r>
      <w:r w:rsidRPr="009754F1">
        <w:rPr>
          <w:rFonts w:eastAsia="Times New Roman"/>
          <w:color w:val="000000"/>
        </w:rPr>
        <w:t>методов, в</w:t>
      </w:r>
      <w:r w:rsidRPr="009754F1">
        <w:rPr>
          <w:rFonts w:eastAsia="Times New Roman"/>
          <w:color w:val="000000"/>
          <w:lang w:val="en-US"/>
        </w:rPr>
        <w:t> </w:t>
      </w:r>
      <w:r w:rsidRPr="009754F1">
        <w:rPr>
          <w:rFonts w:eastAsia="Times New Roman"/>
          <w:color w:val="000000"/>
        </w:rPr>
        <w:t>тесной взаимосвязи воспитателей, специалистов и</w:t>
      </w:r>
      <w:r w:rsidRPr="009754F1">
        <w:rPr>
          <w:rFonts w:eastAsia="Times New Roman"/>
          <w:color w:val="000000"/>
          <w:lang w:val="en-US"/>
        </w:rPr>
        <w:t> </w:t>
      </w:r>
      <w:r w:rsidRPr="009754F1">
        <w:rPr>
          <w:rFonts w:eastAsia="Times New Roman"/>
          <w:color w:val="000000"/>
        </w:rPr>
        <w:t xml:space="preserve">родителей.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Чтобы выбрать стратегию воспитательной работы, в 2023 году проводился анализ состава семей воспитанников.</w:t>
      </w:r>
    </w:p>
    <w:p w:rsidR="009754F1" w:rsidRPr="009754F1" w:rsidRDefault="009754F1" w:rsidP="009754F1">
      <w:pPr>
        <w:spacing w:after="0" w:line="240" w:lineRule="auto"/>
        <w:contextualSpacing/>
        <w:jc w:val="both"/>
        <w:rPr>
          <w:rFonts w:eastAsia="Times New Roman"/>
          <w:b/>
          <w:color w:val="auto"/>
          <w:lang w:eastAsia="ru-RU"/>
        </w:rPr>
      </w:pPr>
      <w:r w:rsidRPr="009754F1">
        <w:rPr>
          <w:rFonts w:eastAsia="Times New Roman"/>
          <w:b/>
          <w:color w:val="auto"/>
          <w:lang w:eastAsia="ru-RU"/>
        </w:rPr>
        <w:t>Характеристика семей по составу</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304"/>
        <w:gridCol w:w="3304"/>
      </w:tblGrid>
      <w:tr w:rsidR="009754F1" w:rsidRPr="009754F1" w:rsidTr="00B076F0">
        <w:tc>
          <w:tcPr>
            <w:tcW w:w="1630"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Состав семьи</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Количество семей</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Процент от общего количества семей воспитанников</w:t>
            </w:r>
          </w:p>
        </w:tc>
      </w:tr>
      <w:tr w:rsidR="009754F1" w:rsidRPr="009754F1" w:rsidTr="00B076F0">
        <w:tc>
          <w:tcPr>
            <w:tcW w:w="1630"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lastRenderedPageBreak/>
              <w:t>Полная</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249</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99,2 %</w:t>
            </w:r>
          </w:p>
        </w:tc>
      </w:tr>
      <w:tr w:rsidR="009754F1" w:rsidRPr="009754F1" w:rsidTr="00B076F0">
        <w:tc>
          <w:tcPr>
            <w:tcW w:w="1630"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Неполная с матерью</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2</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0,8 %</w:t>
            </w:r>
          </w:p>
        </w:tc>
      </w:tr>
      <w:tr w:rsidR="009754F1" w:rsidRPr="009754F1" w:rsidTr="00B076F0">
        <w:tc>
          <w:tcPr>
            <w:tcW w:w="1630"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Неполная с отцом</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0</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0%</w:t>
            </w:r>
          </w:p>
        </w:tc>
      </w:tr>
      <w:tr w:rsidR="009754F1" w:rsidRPr="009754F1" w:rsidTr="00B076F0">
        <w:tc>
          <w:tcPr>
            <w:tcW w:w="1630"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Оформлено опекунство</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0</w:t>
            </w:r>
          </w:p>
        </w:tc>
        <w:tc>
          <w:tcPr>
            <w:tcW w:w="1685" w:type="pct"/>
          </w:tcPr>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0%</w:t>
            </w:r>
          </w:p>
        </w:tc>
      </w:tr>
    </w:tbl>
    <w:p w:rsidR="009754F1" w:rsidRPr="009754F1" w:rsidRDefault="009754F1" w:rsidP="009754F1">
      <w:pPr>
        <w:spacing w:after="0" w:line="240" w:lineRule="auto"/>
        <w:contextualSpacing/>
        <w:jc w:val="both"/>
        <w:rPr>
          <w:rFonts w:eastAsia="Times New Roman"/>
          <w:color w:val="auto"/>
          <w:lang w:eastAsia="ru-RU"/>
        </w:rPr>
      </w:pPr>
    </w:p>
    <w:p w:rsidR="009754F1" w:rsidRPr="009754F1" w:rsidRDefault="009754F1" w:rsidP="009754F1">
      <w:pPr>
        <w:spacing w:after="0" w:line="240" w:lineRule="auto"/>
        <w:ind w:firstLine="709"/>
        <w:contextualSpacing/>
        <w:jc w:val="both"/>
        <w:rPr>
          <w:rFonts w:eastAsia="Times New Roman"/>
          <w:color w:val="000000"/>
          <w:lang w:eastAsia="ru-RU"/>
        </w:rPr>
      </w:pPr>
      <w:r w:rsidRPr="009754F1">
        <w:rPr>
          <w:rFonts w:eastAsia="Calibri"/>
          <w:color w:val="000000"/>
        </w:rPr>
        <w:t xml:space="preserve"> </w:t>
      </w:r>
    </w:p>
    <w:p w:rsidR="009754F1" w:rsidRPr="009754F1" w:rsidRDefault="009754F1" w:rsidP="009754F1">
      <w:pPr>
        <w:spacing w:after="200" w:line="240" w:lineRule="auto"/>
        <w:jc w:val="both"/>
        <w:rPr>
          <w:rFonts w:eastAsia="Times New Roman"/>
          <w:b/>
          <w:color w:val="auto"/>
          <w:lang w:bidi="en-US"/>
        </w:rPr>
      </w:pPr>
      <w:r w:rsidRPr="009754F1">
        <w:rPr>
          <w:rFonts w:eastAsia="Times New Roman"/>
          <w:b/>
          <w:color w:val="auto"/>
        </w:rPr>
        <w:t>Приоритетной задачей ДОУ в 2023 г. было: «</w:t>
      </w:r>
      <w:r w:rsidRPr="009754F1">
        <w:rPr>
          <w:rFonts w:eastAsia="Times New Roman"/>
          <w:bCs/>
          <w:color w:val="auto"/>
        </w:rPr>
        <w:t>Духовно-нравственное и патриотическое воспитание дошкольников</w:t>
      </w:r>
      <w:r w:rsidRPr="009754F1">
        <w:rPr>
          <w:rFonts w:eastAsia="Times New Roman"/>
          <w:b/>
          <w:color w:val="auto"/>
          <w:lang w:bidi="en-US"/>
        </w:rPr>
        <w:t>»</w:t>
      </w:r>
    </w:p>
    <w:p w:rsidR="009754F1" w:rsidRPr="009754F1" w:rsidRDefault="009754F1" w:rsidP="009754F1">
      <w:pPr>
        <w:shd w:val="clear" w:color="auto" w:fill="FFFFFF"/>
        <w:spacing w:after="200" w:line="240" w:lineRule="auto"/>
        <w:ind w:firstLine="480"/>
        <w:jc w:val="both"/>
        <w:rPr>
          <w:rFonts w:eastAsia="Times New Roman"/>
          <w:color w:val="auto"/>
        </w:rPr>
      </w:pPr>
      <w:r w:rsidRPr="009754F1">
        <w:rPr>
          <w:rFonts w:eastAsia="Times New Roman"/>
          <w:color w:val="auto"/>
        </w:rPr>
        <w:t>Цель духовно-нравственного и патриотического воспитания в нашем детском саду – формирование нравственных качеств личности ребенка, накопление им духовного опыта, основанного на традициях русской и чеченской культуры.</w:t>
      </w:r>
    </w:p>
    <w:p w:rsidR="009754F1" w:rsidRPr="009754F1" w:rsidRDefault="009754F1" w:rsidP="009754F1">
      <w:pPr>
        <w:spacing w:after="200" w:line="240" w:lineRule="auto"/>
        <w:jc w:val="both"/>
        <w:rPr>
          <w:rFonts w:eastAsia="Times New Roman"/>
          <w:color w:val="auto"/>
          <w:shd w:val="clear" w:color="auto" w:fill="FFFFFF"/>
        </w:rPr>
      </w:pPr>
      <w:r w:rsidRPr="009754F1">
        <w:rPr>
          <w:rFonts w:eastAsia="Times New Roman"/>
          <w:bCs/>
          <w:color w:val="auto"/>
        </w:rPr>
        <w:t>Духовно-нравственное и патриотическое воспитание дошкольников</w:t>
      </w:r>
      <w:r w:rsidRPr="009754F1">
        <w:rPr>
          <w:rFonts w:eastAsia="Times New Roman"/>
          <w:color w:val="auto"/>
          <w:shd w:val="clear" w:color="auto" w:fill="FFFFFF"/>
        </w:rPr>
        <w:t xml:space="preserve"> – это воспитание у детей любви к городу, краю, стране, традициям и культуре страны, в которой он родился и живет, это умение любить окружающую природу, уважать, изучать культуру и чтить традиции другого народа. Если ребенок не будут знать своих корней, тогда из него, к сожалению, вряд ли вырастет человек, который будет любить, ценить, уважать семью, свой дом, свою малую Родину.</w:t>
      </w:r>
    </w:p>
    <w:p w:rsidR="009754F1" w:rsidRPr="009754F1" w:rsidRDefault="009754F1" w:rsidP="009754F1">
      <w:pPr>
        <w:spacing w:after="200" w:line="240" w:lineRule="auto"/>
        <w:ind w:firstLine="600"/>
        <w:jc w:val="both"/>
        <w:rPr>
          <w:rFonts w:eastAsia="Times New Roman"/>
          <w:color w:val="auto"/>
        </w:rPr>
      </w:pPr>
      <w:r w:rsidRPr="009754F1">
        <w:rPr>
          <w:rFonts w:eastAsia="Times New Roman"/>
          <w:color w:val="auto"/>
        </w:rPr>
        <w:t xml:space="preserve">В ДОУ реализация </w:t>
      </w:r>
      <w:r w:rsidRPr="009754F1">
        <w:rPr>
          <w:rFonts w:eastAsia="Times New Roman"/>
          <w:color w:val="auto"/>
          <w:shd w:val="clear" w:color="auto" w:fill="FFFFFF"/>
        </w:rPr>
        <w:t>духовно-нравственного и патриотического воспитания дошкольников</w:t>
      </w:r>
      <w:r w:rsidRPr="009754F1">
        <w:rPr>
          <w:rFonts w:eastAsia="Times New Roman"/>
          <w:color w:val="auto"/>
        </w:rPr>
        <w:t xml:space="preserve"> осуществляется в рамках:</w:t>
      </w:r>
    </w:p>
    <w:p w:rsidR="009754F1" w:rsidRPr="009754F1" w:rsidRDefault="009754F1" w:rsidP="009754F1">
      <w:pPr>
        <w:numPr>
          <w:ilvl w:val="0"/>
          <w:numId w:val="2"/>
        </w:numPr>
        <w:spacing w:after="0" w:line="240" w:lineRule="auto"/>
        <w:ind w:left="851" w:hanging="284"/>
        <w:contextualSpacing/>
        <w:jc w:val="both"/>
        <w:textAlignment w:val="baseline"/>
        <w:rPr>
          <w:rFonts w:eastAsia="Calibri"/>
          <w:color w:val="auto"/>
        </w:rPr>
      </w:pPr>
      <w:r w:rsidRPr="009754F1">
        <w:rPr>
          <w:rFonts w:eastAsia="Calibri"/>
          <w:color w:val="auto"/>
          <w:shd w:val="clear" w:color="auto" w:fill="FFFFFF"/>
        </w:rPr>
        <w:t>организованной образовательной деятельности;</w:t>
      </w:r>
    </w:p>
    <w:p w:rsidR="009754F1" w:rsidRPr="009754F1" w:rsidRDefault="009754F1" w:rsidP="009754F1">
      <w:pPr>
        <w:numPr>
          <w:ilvl w:val="0"/>
          <w:numId w:val="2"/>
        </w:numPr>
        <w:spacing w:after="0" w:line="240" w:lineRule="auto"/>
        <w:ind w:left="851" w:hanging="284"/>
        <w:contextualSpacing/>
        <w:jc w:val="both"/>
        <w:textAlignment w:val="baseline"/>
        <w:rPr>
          <w:rFonts w:eastAsia="Calibri"/>
          <w:color w:val="auto"/>
        </w:rPr>
      </w:pPr>
      <w:r w:rsidRPr="009754F1">
        <w:rPr>
          <w:rFonts w:eastAsia="Calibri"/>
          <w:color w:val="auto"/>
          <w:shd w:val="clear" w:color="auto" w:fill="FFFFFF"/>
        </w:rPr>
        <w:t>проектной деятельности;</w:t>
      </w:r>
    </w:p>
    <w:p w:rsidR="009754F1" w:rsidRPr="009754F1" w:rsidRDefault="009754F1" w:rsidP="009754F1">
      <w:pPr>
        <w:numPr>
          <w:ilvl w:val="0"/>
          <w:numId w:val="2"/>
        </w:numPr>
        <w:spacing w:after="0" w:line="240" w:lineRule="auto"/>
        <w:ind w:left="851" w:hanging="284"/>
        <w:contextualSpacing/>
        <w:textAlignment w:val="baseline"/>
        <w:rPr>
          <w:rFonts w:eastAsia="Calibri"/>
          <w:color w:val="auto"/>
        </w:rPr>
      </w:pPr>
      <w:r w:rsidRPr="009754F1">
        <w:rPr>
          <w:rFonts w:eastAsia="Calibri"/>
          <w:color w:val="auto"/>
          <w:shd w:val="clear" w:color="auto" w:fill="FFFFFF"/>
        </w:rPr>
        <w:t>организации взаимодействия всех специалистов ДОУ;</w:t>
      </w:r>
    </w:p>
    <w:p w:rsidR="009754F1" w:rsidRPr="009754F1" w:rsidRDefault="009754F1" w:rsidP="009754F1">
      <w:pPr>
        <w:numPr>
          <w:ilvl w:val="0"/>
          <w:numId w:val="2"/>
        </w:numPr>
        <w:spacing w:after="0" w:line="240" w:lineRule="auto"/>
        <w:ind w:left="851" w:hanging="284"/>
        <w:contextualSpacing/>
        <w:jc w:val="both"/>
        <w:textAlignment w:val="baseline"/>
        <w:rPr>
          <w:rFonts w:eastAsia="Calibri"/>
          <w:color w:val="auto"/>
        </w:rPr>
      </w:pPr>
      <w:r w:rsidRPr="009754F1">
        <w:rPr>
          <w:rFonts w:eastAsia="Calibri"/>
          <w:color w:val="auto"/>
          <w:shd w:val="clear" w:color="auto" w:fill="FFFFFF"/>
        </w:rPr>
        <w:t>организации взаимодействия с родителями воспитанников;</w:t>
      </w:r>
    </w:p>
    <w:p w:rsidR="009754F1" w:rsidRPr="009754F1" w:rsidRDefault="009754F1" w:rsidP="009754F1">
      <w:pPr>
        <w:numPr>
          <w:ilvl w:val="0"/>
          <w:numId w:val="2"/>
        </w:numPr>
        <w:spacing w:after="0" w:line="240" w:lineRule="auto"/>
        <w:ind w:left="851" w:hanging="284"/>
        <w:contextualSpacing/>
        <w:jc w:val="both"/>
        <w:textAlignment w:val="baseline"/>
        <w:rPr>
          <w:rFonts w:eastAsia="Calibri"/>
          <w:color w:val="auto"/>
        </w:rPr>
      </w:pPr>
      <w:r w:rsidRPr="009754F1">
        <w:rPr>
          <w:rFonts w:eastAsia="Calibri"/>
          <w:color w:val="auto"/>
          <w:shd w:val="clear" w:color="auto" w:fill="FFFFFF"/>
        </w:rPr>
        <w:t>организации взаимодействия с социумом;</w:t>
      </w:r>
    </w:p>
    <w:p w:rsidR="009754F1" w:rsidRPr="009754F1" w:rsidRDefault="009754F1" w:rsidP="009754F1">
      <w:pPr>
        <w:numPr>
          <w:ilvl w:val="0"/>
          <w:numId w:val="2"/>
        </w:numPr>
        <w:spacing w:after="0" w:line="240" w:lineRule="auto"/>
        <w:ind w:left="851" w:hanging="284"/>
        <w:contextualSpacing/>
        <w:jc w:val="both"/>
        <w:textAlignment w:val="baseline"/>
        <w:rPr>
          <w:rFonts w:eastAsia="Calibri"/>
          <w:color w:val="auto"/>
        </w:rPr>
      </w:pPr>
      <w:r w:rsidRPr="009754F1">
        <w:rPr>
          <w:rFonts w:eastAsia="Calibri"/>
          <w:color w:val="auto"/>
          <w:shd w:val="clear" w:color="auto" w:fill="FFFFFF"/>
        </w:rPr>
        <w:t>организации праздников и досугов.</w:t>
      </w:r>
    </w:p>
    <w:p w:rsidR="009754F1" w:rsidRPr="009754F1" w:rsidRDefault="009754F1" w:rsidP="009754F1">
      <w:pPr>
        <w:shd w:val="clear" w:color="auto" w:fill="FFFFFF"/>
        <w:spacing w:after="200" w:line="240" w:lineRule="auto"/>
        <w:ind w:firstLine="360"/>
        <w:jc w:val="both"/>
        <w:rPr>
          <w:rFonts w:eastAsia="Times New Roman"/>
          <w:color w:val="auto"/>
        </w:rPr>
      </w:pPr>
      <w:r w:rsidRPr="009754F1">
        <w:rPr>
          <w:rFonts w:eastAsia="Times New Roman"/>
          <w:color w:val="auto"/>
        </w:rPr>
        <w:t xml:space="preserve">     В ДОУ созданы и создаются условия, необходимые для реализации задач </w:t>
      </w:r>
      <w:r w:rsidRPr="009754F1">
        <w:rPr>
          <w:rFonts w:eastAsia="Times New Roman"/>
          <w:color w:val="auto"/>
          <w:shd w:val="clear" w:color="auto" w:fill="FFFFFF"/>
        </w:rPr>
        <w:t>духовно-нравственного и патриотического воспитания </w:t>
      </w:r>
      <w:r w:rsidRPr="009754F1">
        <w:rPr>
          <w:rFonts w:eastAsia="Times New Roman"/>
          <w:color w:val="auto"/>
        </w:rPr>
        <w:t>детей, прежде всего, это работа с кадрами. Начиная работу по реализации </w:t>
      </w:r>
      <w:r w:rsidRPr="009754F1">
        <w:rPr>
          <w:rFonts w:eastAsia="Times New Roman"/>
          <w:color w:val="auto"/>
          <w:shd w:val="clear" w:color="auto" w:fill="FFFFFF"/>
        </w:rPr>
        <w:t>духовно-нравственного и патриотического воспитания</w:t>
      </w:r>
      <w:r w:rsidRPr="009754F1">
        <w:rPr>
          <w:rFonts w:eastAsia="Times New Roman"/>
          <w:color w:val="auto"/>
        </w:rPr>
        <w:t>, педагоги должны знать культурные, исторические, природные, этнографические особенности региона, а самое главное - быть патриотами своей родины. С целью систематизации, обобщения и углубления знаний педагогов в ДОУ проводятся: мастер-классы, педсоветы, консультации по реализации </w:t>
      </w:r>
      <w:r w:rsidRPr="009754F1">
        <w:rPr>
          <w:rFonts w:eastAsia="Times New Roman"/>
          <w:color w:val="auto"/>
          <w:shd w:val="clear" w:color="auto" w:fill="FFFFFF"/>
        </w:rPr>
        <w:t>духовно-нравственного и патриотического воспитания </w:t>
      </w:r>
      <w:r w:rsidRPr="009754F1">
        <w:rPr>
          <w:rFonts w:eastAsia="Times New Roman"/>
          <w:color w:val="auto"/>
        </w:rPr>
        <w:t>в повседневной жизни детского сада.</w:t>
      </w:r>
    </w:p>
    <w:p w:rsidR="009754F1" w:rsidRPr="009754F1" w:rsidRDefault="009754F1" w:rsidP="009754F1">
      <w:pPr>
        <w:shd w:val="clear" w:color="auto" w:fill="FFFFFF"/>
        <w:spacing w:after="200" w:line="240" w:lineRule="auto"/>
        <w:ind w:firstLine="360"/>
        <w:jc w:val="both"/>
        <w:rPr>
          <w:rFonts w:eastAsia="Times New Roman"/>
          <w:color w:val="auto"/>
        </w:rPr>
      </w:pPr>
      <w:r w:rsidRPr="009754F1">
        <w:rPr>
          <w:rFonts w:eastAsia="Times New Roman"/>
          <w:color w:val="auto"/>
        </w:rPr>
        <w:t xml:space="preserve">Не менее важным условием нравственно-патриотического воспитания детей является взаимодействие с семьями воспитанников. Необходимо, чтобы процесс воспитания любви к малой родине был двусторонним, поэтому в дошкольном учреждении эта работа проводится в тесном взаимодействии с родителями. Помимо проведения родительских собраний, индивидуальных консультаций и бесед, являющихся традиционными и обязательными формами работы с родителями, педагогами используются информационно-просветительские формы </w:t>
      </w:r>
      <w:r w:rsidRPr="009754F1">
        <w:rPr>
          <w:rFonts w:eastAsia="Times New Roman"/>
          <w:color w:val="auto"/>
        </w:rPr>
        <w:lastRenderedPageBreak/>
        <w:t>взаимодействия. В групповых приемных комнатах воспитатели размещают рекомендации по воспитанию нравственно-патриотических качеств у дошкольников через чтение художественной литературы, общение с природой края, посещения музея, просмотров фильмов.</w:t>
      </w:r>
    </w:p>
    <w:p w:rsidR="009754F1" w:rsidRPr="009754F1" w:rsidRDefault="009754F1" w:rsidP="009754F1">
      <w:pPr>
        <w:shd w:val="clear" w:color="auto" w:fill="FFFFFF"/>
        <w:spacing w:after="200" w:line="240" w:lineRule="auto"/>
        <w:ind w:firstLine="360"/>
        <w:jc w:val="both"/>
        <w:rPr>
          <w:rFonts w:eastAsia="Times New Roman"/>
          <w:color w:val="auto"/>
        </w:rPr>
      </w:pPr>
      <w:r w:rsidRPr="009754F1">
        <w:rPr>
          <w:rFonts w:eastAsia="Times New Roman"/>
          <w:color w:val="auto"/>
        </w:rPr>
        <w:t>Совместно с родителями отмечаются общественные и народные праздники: «День Чеченской женщины», «День матери», «Международный женский день», «Осенняя Ярмарка»</w:t>
      </w:r>
      <w:r w:rsidRPr="009754F1">
        <w:rPr>
          <w:rFonts w:eastAsia="Times New Roman"/>
          <w:i/>
          <w:iCs/>
          <w:color w:val="auto"/>
        </w:rPr>
        <w:t xml:space="preserve"> </w:t>
      </w:r>
      <w:r w:rsidRPr="009754F1">
        <w:rPr>
          <w:rFonts w:eastAsia="Times New Roman"/>
          <w:color w:val="auto"/>
        </w:rPr>
        <w:t>и другие.</w:t>
      </w:r>
    </w:p>
    <w:p w:rsidR="009754F1" w:rsidRPr="009754F1" w:rsidRDefault="009754F1" w:rsidP="009754F1">
      <w:pPr>
        <w:shd w:val="clear" w:color="auto" w:fill="FFFFFF"/>
        <w:spacing w:after="200" w:line="240" w:lineRule="auto"/>
        <w:ind w:firstLine="360"/>
        <w:jc w:val="both"/>
        <w:rPr>
          <w:rFonts w:eastAsia="Times New Roman"/>
          <w:color w:val="auto"/>
        </w:rPr>
      </w:pPr>
      <w:r w:rsidRPr="009754F1">
        <w:rPr>
          <w:rFonts w:eastAsia="Times New Roman"/>
          <w:color w:val="auto"/>
        </w:rPr>
        <w:t>Построенная таким образом работа в нашем учреждении, значительно расширяет знания детей о своем крае, достопримечательностях, истории и традициях, людях, которые основали его. В целом это положит основу формирования ребенка как гражданина своего села, города, своей страны, настоящего патриота.</w:t>
      </w:r>
    </w:p>
    <w:p w:rsidR="009754F1" w:rsidRPr="009754F1" w:rsidRDefault="009754F1" w:rsidP="009754F1">
      <w:pPr>
        <w:widowControl w:val="0"/>
        <w:overflowPunct w:val="0"/>
        <w:autoSpaceDE w:val="0"/>
        <w:autoSpaceDN w:val="0"/>
        <w:adjustRightInd w:val="0"/>
        <w:spacing w:after="0" w:line="240" w:lineRule="auto"/>
        <w:ind w:firstLine="720"/>
        <w:jc w:val="both"/>
        <w:textAlignment w:val="baseline"/>
        <w:rPr>
          <w:rFonts w:eastAsia="Times New Roman"/>
          <w:iCs/>
          <w:color w:val="auto"/>
          <w:lang w:eastAsia="ru-RU"/>
        </w:rPr>
      </w:pPr>
      <w:r w:rsidRPr="009754F1">
        <w:rPr>
          <w:rFonts w:eastAsia="Times New Roman"/>
          <w:color w:val="auto"/>
          <w:lang w:eastAsia="ru-RU"/>
        </w:rPr>
        <w:t xml:space="preserve">Во исполнение поручений Главы Чеченской Республики </w:t>
      </w:r>
      <w:proofErr w:type="spellStart"/>
      <w:r w:rsidRPr="009754F1">
        <w:rPr>
          <w:rFonts w:eastAsia="Times New Roman"/>
          <w:color w:val="auto"/>
          <w:lang w:eastAsia="ru-RU"/>
        </w:rPr>
        <w:t>Р.А.Кадырова</w:t>
      </w:r>
      <w:proofErr w:type="spellEnd"/>
      <w:r w:rsidRPr="009754F1">
        <w:rPr>
          <w:rFonts w:eastAsia="Times New Roman"/>
          <w:color w:val="auto"/>
          <w:lang w:eastAsia="ru-RU"/>
        </w:rPr>
        <w:t>, в целях реализации Единой Концепции духовно-нравственного воспитания и развития подрастающего поколения Чеченской Республики в МБДОУ «Детский сад № 6 «</w:t>
      </w:r>
      <w:proofErr w:type="spellStart"/>
      <w:r w:rsidRPr="009754F1">
        <w:rPr>
          <w:rFonts w:eastAsia="Times New Roman"/>
          <w:color w:val="auto"/>
          <w:lang w:eastAsia="ru-RU"/>
        </w:rPr>
        <w:t>Седарчий</w:t>
      </w:r>
      <w:proofErr w:type="spellEnd"/>
      <w:r w:rsidRPr="009754F1">
        <w:rPr>
          <w:rFonts w:eastAsia="Times New Roman"/>
          <w:color w:val="auto"/>
          <w:lang w:eastAsia="ru-RU"/>
        </w:rPr>
        <w:t xml:space="preserve">» г. Шали» в течении учебного года проводятся мероприятия по духовно-нравственному воспитанию дошкольников. Известно, что духовно-нравственному возрождению нации, в нашем регионе отводится особое место. Руководство республики определило это направление как одно из самых приоритетных. Известно, что дошкольный возраст — особенно важный и ответственный период в жизни человека. В этом возрасте формируется личность. Поэтому в детских садах республики, по поручению </w:t>
      </w:r>
      <w:proofErr w:type="spellStart"/>
      <w:r w:rsidRPr="009754F1">
        <w:rPr>
          <w:rFonts w:eastAsia="Times New Roman"/>
          <w:color w:val="auto"/>
          <w:lang w:eastAsia="ru-RU"/>
        </w:rPr>
        <w:t>Зарган</w:t>
      </w:r>
      <w:proofErr w:type="spellEnd"/>
      <w:r w:rsidRPr="009754F1">
        <w:rPr>
          <w:rFonts w:eastAsia="Times New Roman"/>
          <w:color w:val="auto"/>
          <w:lang w:eastAsia="ru-RU"/>
        </w:rPr>
        <w:t xml:space="preserve"> Кадыровой, наряду со светским образованием, дают и духовное.  Педагоги</w:t>
      </w:r>
      <w:r w:rsidRPr="009754F1">
        <w:rPr>
          <w:rFonts w:eastAsia="Times New Roman"/>
          <w:iCs/>
          <w:color w:val="auto"/>
          <w:lang w:eastAsia="ru-RU"/>
        </w:rPr>
        <w:t xml:space="preserve"> проводят большую работу по привитию любви к своему краю. Они разучивают с детьми чеченские народные песни и пляски, знакомят их с музыкальным фольклором чеченцев.  Проводят утренники, праздники, развлечения, на которых звучат чеченские песни, разучиваются чеченские народные танцы, игры, дети читают стихи о Родной Чечни, о красоте её природы, о любви к ней. Интересно всегда проходят такие праздники, как «День Рождения Пророка Мухаммада (</w:t>
      </w:r>
      <w:proofErr w:type="spellStart"/>
      <w:r w:rsidRPr="009754F1">
        <w:rPr>
          <w:rFonts w:eastAsia="Times New Roman"/>
          <w:iCs/>
          <w:color w:val="auto"/>
          <w:lang w:eastAsia="ru-RU"/>
        </w:rPr>
        <w:t>с.а.с</w:t>
      </w:r>
      <w:proofErr w:type="spellEnd"/>
      <w:r w:rsidRPr="009754F1">
        <w:rPr>
          <w:rFonts w:eastAsia="Times New Roman"/>
          <w:iCs/>
          <w:color w:val="auto"/>
          <w:lang w:eastAsia="ru-RU"/>
        </w:rPr>
        <w:t>.), «День Чеченской женщины», «День чеченского языка», «Ураза-Байрам», «Курбан-Байрам», «День Конституции Чеченской Республики», «Ветераны победы». Мусульманские, народные праздники и традиции занимают большое место в приобщении детей к народной культуре. В своей работе с детьми, начиная с самого раннего возраста, педагоги используют все виды фольклора (сказки, песни, пословицы, поговорки, хороводы). Свою любовь к родным местам, представление о том, чем они знамениты, какова природа, каким трудом заняты люди Чеченской Республики – все это нужно передать своим воспитанникам, что чрезвычайно важно для воспитания нравственных и патриотических чувств.</w:t>
      </w:r>
    </w:p>
    <w:p w:rsidR="009754F1" w:rsidRPr="009754F1" w:rsidRDefault="009754F1" w:rsidP="009754F1">
      <w:pPr>
        <w:spacing w:after="200" w:line="240" w:lineRule="auto"/>
        <w:ind w:firstLine="720"/>
        <w:jc w:val="both"/>
        <w:rPr>
          <w:rFonts w:eastAsia="Times New Roman"/>
          <w:iCs/>
          <w:color w:val="auto"/>
        </w:rPr>
      </w:pPr>
      <w:r w:rsidRPr="009754F1">
        <w:rPr>
          <w:rFonts w:eastAsia="Times New Roman"/>
          <w:color w:val="auto"/>
        </w:rPr>
        <w:t xml:space="preserve">Так же хотелось отметить, что ДОУ приняло участие во Всероссийском открытом публичном конкурсе организаций дошкольного образования «Лучшие практики управления дошкольного образования» в котором заняли первое место и получили наградной материал в виде грамоты, диплома и медали. Воспитанники ДОУ участвовали в районных и муниципальных конкурсах, таких как: «Юные </w:t>
      </w:r>
      <w:r w:rsidRPr="009754F1">
        <w:rPr>
          <w:rFonts w:eastAsia="Times New Roman"/>
          <w:color w:val="auto"/>
        </w:rPr>
        <w:lastRenderedPageBreak/>
        <w:t xml:space="preserve">таланты», «Чтение стихов, посвященных Дню рождения Первого Президента, Героя России А-Х. А. Кадырова» и получили призовые места. </w:t>
      </w:r>
    </w:p>
    <w:p w:rsidR="009754F1" w:rsidRPr="009754F1" w:rsidRDefault="009754F1" w:rsidP="009754F1">
      <w:pPr>
        <w:spacing w:after="0" w:line="240" w:lineRule="auto"/>
        <w:rPr>
          <w:rFonts w:eastAsia="Times New Roman"/>
          <w:b/>
          <w:bCs/>
          <w:color w:val="000000"/>
        </w:rPr>
      </w:pPr>
    </w:p>
    <w:p w:rsidR="009754F1" w:rsidRPr="009754F1" w:rsidRDefault="009754F1" w:rsidP="009754F1">
      <w:pPr>
        <w:spacing w:after="0" w:line="240" w:lineRule="auto"/>
        <w:jc w:val="both"/>
        <w:rPr>
          <w:rFonts w:eastAsia="Times New Roman"/>
          <w:color w:val="000000"/>
        </w:rPr>
      </w:pPr>
      <w:r w:rsidRPr="009754F1">
        <w:rPr>
          <w:rFonts w:eastAsia="Times New Roman"/>
          <w:b/>
          <w:bCs/>
          <w:color w:val="000000"/>
        </w:rPr>
        <w:t>Дополнительное образование</w:t>
      </w:r>
    </w:p>
    <w:p w:rsidR="009754F1" w:rsidRPr="009754F1" w:rsidRDefault="009754F1" w:rsidP="009754F1">
      <w:pPr>
        <w:spacing w:after="0" w:line="240" w:lineRule="auto"/>
        <w:ind w:firstLine="708"/>
        <w:jc w:val="both"/>
        <w:rPr>
          <w:rFonts w:ascii="Calibri" w:eastAsia="Times New Roman" w:hAnsi="Calibri"/>
          <w:color w:val="auto"/>
        </w:rPr>
      </w:pPr>
      <w:r w:rsidRPr="009754F1">
        <w:rPr>
          <w:rFonts w:eastAsia="Times New Roman"/>
          <w:color w:val="000000"/>
        </w:rPr>
        <w:t>С целью совершенствования образовательного процесса и удовлетворения потребностей населения во всестороннем развитии детей, обеспечения единства и преемственности семейного и общественного воспитания, на базе ДОУ в 2023 году организовано дополнительное образование.</w:t>
      </w:r>
      <w:r w:rsidRPr="009754F1">
        <w:rPr>
          <w:rFonts w:ascii="Calibri" w:eastAsia="Times New Roman" w:hAnsi="Calibri"/>
          <w:color w:val="auto"/>
        </w:rPr>
        <w:t xml:space="preserve">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Для организации дополнительного образования на базе дошкольного образовательного учреждения, были выполнены следующие этапы: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-Изучение нормативно — правовой документации.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-Изучения спроса потребителя, то есть родителей воспитанников, которые являются заказчиками услуг дополнительного образования.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-Решение организационных вопросов: составление списка воспитанников по различным направлениям деятельности и подбор педагогов дополнительного образования.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-Разработка пакета документов на предоставление дополнительных образовательных услуг.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Особенностью организации дополнительного образования на базе ДОУ является то, что дополнительное образование интегрируется с реализуемыми дошкольной организацией программами, но ни в коем случае не повторяет их. Следует отметить, что дополнительное образование в детском саду осуществляется с детьми любого возраста, в соответствии с программой дополнительного образования, которая соответствует возрастным и индивидуальным особенностям каждой группы воспитанников.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Учитывая интересы дошкольников и запросы родителей по дополнительному образованию, ДОУ может предоставить следующие направления: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 художественно — эстетическое развитие;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 физическое воспитание и развитие;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 интеллектуальное развитие;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 раннее развитие;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 xml:space="preserve">– экологическое воспитание. </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Расписание занятий составляется с учетом интересов и возможностей детей, а продолжительность занятий устанавливается исходя из санитарно-гигиенических норм.</w:t>
      </w:r>
    </w:p>
    <w:p w:rsidR="009754F1" w:rsidRPr="009754F1" w:rsidRDefault="009754F1" w:rsidP="009754F1">
      <w:pPr>
        <w:spacing w:after="0" w:line="240" w:lineRule="auto"/>
        <w:ind w:firstLine="708"/>
        <w:jc w:val="both"/>
        <w:rPr>
          <w:rFonts w:eastAsia="Times New Roman"/>
          <w:color w:val="000000"/>
        </w:rPr>
      </w:pPr>
      <w:r w:rsidRPr="009754F1">
        <w:rPr>
          <w:rFonts w:eastAsia="Times New Roman"/>
          <w:color w:val="000000"/>
        </w:rPr>
        <w:t>Анализ родительского опроса, проведенного в</w:t>
      </w:r>
      <w:r w:rsidRPr="009754F1">
        <w:rPr>
          <w:rFonts w:eastAsia="Times New Roman"/>
          <w:color w:val="000000"/>
          <w:lang w:val="en-US"/>
        </w:rPr>
        <w:t> </w:t>
      </w:r>
      <w:r w:rsidRPr="009754F1">
        <w:rPr>
          <w:rFonts w:eastAsia="Times New Roman"/>
          <w:color w:val="000000"/>
        </w:rPr>
        <w:t>ноябре 2023</w:t>
      </w:r>
      <w:r w:rsidRPr="009754F1">
        <w:rPr>
          <w:rFonts w:eastAsia="Times New Roman"/>
          <w:color w:val="000000"/>
          <w:lang w:val="en-US"/>
        </w:rPr>
        <w:t> </w:t>
      </w:r>
      <w:r w:rsidRPr="009754F1">
        <w:rPr>
          <w:rFonts w:eastAsia="Times New Roman"/>
          <w:color w:val="000000"/>
        </w:rPr>
        <w:t>года, показывает, что дополнительное образование в</w:t>
      </w:r>
      <w:r w:rsidRPr="009754F1">
        <w:rPr>
          <w:rFonts w:eastAsia="Times New Roman"/>
          <w:color w:val="000000"/>
          <w:lang w:val="en-US"/>
        </w:rPr>
        <w:t> </w:t>
      </w:r>
      <w:r w:rsidRPr="009754F1">
        <w:rPr>
          <w:rFonts w:eastAsia="Times New Roman"/>
          <w:color w:val="000000"/>
        </w:rPr>
        <w:t xml:space="preserve">детском саду реализуется достаточно активно, дети с удовольствием посещают занятия. </w:t>
      </w:r>
    </w:p>
    <w:p w:rsidR="009754F1" w:rsidRPr="009754F1" w:rsidRDefault="009754F1" w:rsidP="009754F1">
      <w:pPr>
        <w:spacing w:after="0" w:line="240" w:lineRule="auto"/>
        <w:ind w:firstLine="708"/>
        <w:jc w:val="both"/>
        <w:rPr>
          <w:rFonts w:eastAsia="Times New Roman"/>
          <w:color w:val="000000"/>
        </w:rPr>
      </w:pPr>
    </w:p>
    <w:p w:rsidR="009754F1" w:rsidRPr="009754F1" w:rsidRDefault="009754F1" w:rsidP="009754F1">
      <w:pPr>
        <w:spacing w:after="0" w:line="240" w:lineRule="auto"/>
        <w:ind w:firstLine="709"/>
        <w:contextualSpacing/>
        <w:jc w:val="both"/>
        <w:rPr>
          <w:rFonts w:eastAsia="Times New Roman"/>
          <w:color w:val="auto"/>
          <w:lang w:eastAsia="ru-RU"/>
        </w:rPr>
      </w:pPr>
      <w:r w:rsidRPr="009754F1">
        <w:rPr>
          <w:rFonts w:eastAsia="Times New Roman"/>
          <w:b/>
          <w:bCs/>
          <w:color w:val="auto"/>
          <w:lang w:eastAsia="ru-RU"/>
        </w:rPr>
        <w:t xml:space="preserve">Вывод: </w:t>
      </w:r>
      <w:r w:rsidRPr="009754F1">
        <w:rPr>
          <w:rFonts w:eastAsia="Times New Roman"/>
          <w:color w:val="auto"/>
          <w:lang w:eastAsia="ru-RU"/>
        </w:rPr>
        <w:t>Муниципальное дошкольное образовательное учреждение «Детский сад № 1 «</w:t>
      </w:r>
      <w:proofErr w:type="spellStart"/>
      <w:proofErr w:type="gramStart"/>
      <w:r w:rsidRPr="009754F1">
        <w:rPr>
          <w:rFonts w:eastAsia="Times New Roman"/>
          <w:color w:val="auto"/>
          <w:lang w:eastAsia="ru-RU"/>
        </w:rPr>
        <w:t>Селита</w:t>
      </w:r>
      <w:proofErr w:type="spellEnd"/>
      <w:r w:rsidRPr="009754F1">
        <w:rPr>
          <w:rFonts w:eastAsia="Times New Roman"/>
          <w:color w:val="auto"/>
          <w:lang w:eastAsia="ru-RU"/>
        </w:rPr>
        <w:t xml:space="preserve">»  </w:t>
      </w:r>
      <w:proofErr w:type="spellStart"/>
      <w:r w:rsidRPr="009754F1">
        <w:rPr>
          <w:rFonts w:eastAsia="Times New Roman"/>
          <w:color w:val="auto"/>
          <w:lang w:eastAsia="ru-RU"/>
        </w:rPr>
        <w:t>с.Сержень</w:t>
      </w:r>
      <w:proofErr w:type="spellEnd"/>
      <w:proofErr w:type="gramEnd"/>
      <w:r w:rsidRPr="009754F1">
        <w:rPr>
          <w:rFonts w:eastAsia="Times New Roman"/>
          <w:color w:val="auto"/>
          <w:lang w:eastAsia="ru-RU"/>
        </w:rPr>
        <w:t xml:space="preserve">-Юрт»,  функционирует в соответствии с нормативно-правовыми документами в сфере образования Российской Федерации. В ДОУ осуществляется </w:t>
      </w:r>
      <w:proofErr w:type="gramStart"/>
      <w:r w:rsidRPr="009754F1">
        <w:rPr>
          <w:rFonts w:eastAsia="Times New Roman"/>
          <w:color w:val="auto"/>
          <w:lang w:eastAsia="ru-RU"/>
        </w:rPr>
        <w:t>образовательная деятельность</w:t>
      </w:r>
      <w:proofErr w:type="gramEnd"/>
      <w:r w:rsidRPr="009754F1">
        <w:rPr>
          <w:rFonts w:eastAsia="Times New Roman"/>
          <w:color w:val="auto"/>
          <w:lang w:eastAsia="ru-RU"/>
        </w:rPr>
        <w:t xml:space="preserve"> которая включает в себя реализацию образовательных программ дошкольного образования, присмотр и </w:t>
      </w:r>
      <w:r w:rsidRPr="009754F1">
        <w:rPr>
          <w:rFonts w:eastAsia="Times New Roman"/>
          <w:color w:val="auto"/>
          <w:lang w:eastAsia="ru-RU"/>
        </w:rPr>
        <w:lastRenderedPageBreak/>
        <w:t>уход за детьми. Педагогами дошкольного образовательного учреждения налажена с родителями дистанционная форма взаимодействия. В дополнительном образовании детей реализуется личностно ориентированный подход, так как в основе построения образовательного процесса лежит развитие ребенка, его личные интересы и достижения.</w:t>
      </w:r>
    </w:p>
    <w:p w:rsidR="009754F1" w:rsidRPr="009754F1" w:rsidRDefault="009754F1" w:rsidP="009754F1">
      <w:pPr>
        <w:spacing w:after="0" w:line="240" w:lineRule="auto"/>
        <w:contextualSpacing/>
        <w:jc w:val="center"/>
        <w:rPr>
          <w:rFonts w:eastAsia="Times New Roman"/>
          <w:b/>
          <w:bCs/>
          <w:iCs/>
          <w:color w:val="auto"/>
          <w:lang w:eastAsia="ru-RU"/>
        </w:rPr>
      </w:pPr>
      <w:r w:rsidRPr="009754F1">
        <w:rPr>
          <w:rFonts w:eastAsia="Times New Roman"/>
          <w:b/>
          <w:bCs/>
          <w:iCs/>
          <w:color w:val="auto"/>
          <w:lang w:eastAsia="ru-RU"/>
        </w:rPr>
        <w:t>2. Оценка системы управления организации</w:t>
      </w:r>
    </w:p>
    <w:p w:rsidR="009754F1" w:rsidRPr="009754F1" w:rsidRDefault="009754F1" w:rsidP="009754F1">
      <w:pPr>
        <w:spacing w:after="0" w:line="240" w:lineRule="auto"/>
        <w:contextualSpacing/>
        <w:jc w:val="center"/>
        <w:rPr>
          <w:rFonts w:eastAsia="Times New Roman"/>
          <w:b/>
          <w:bCs/>
          <w:iCs/>
          <w:color w:val="auto"/>
          <w:lang w:eastAsia="ru-RU"/>
        </w:rPr>
      </w:pPr>
    </w:p>
    <w:p w:rsidR="009754F1" w:rsidRPr="009754F1" w:rsidRDefault="009754F1" w:rsidP="009754F1">
      <w:pPr>
        <w:spacing w:after="0" w:line="240" w:lineRule="auto"/>
        <w:ind w:firstLine="708"/>
        <w:contextualSpacing/>
        <w:jc w:val="both"/>
        <w:rPr>
          <w:rFonts w:eastAsia="Times New Roman"/>
          <w:color w:val="auto"/>
        </w:rPr>
      </w:pPr>
      <w:r w:rsidRPr="009754F1">
        <w:rPr>
          <w:rFonts w:eastAsia="Times New Roman"/>
          <w:color w:val="auto"/>
        </w:rPr>
        <w:t>Управление МБДОУ «Детский сад №1 «</w:t>
      </w:r>
      <w:proofErr w:type="spellStart"/>
      <w:r w:rsidRPr="009754F1">
        <w:rPr>
          <w:rFonts w:eastAsia="Times New Roman"/>
          <w:color w:val="auto"/>
        </w:rPr>
        <w:t>Селита</w:t>
      </w:r>
      <w:proofErr w:type="spellEnd"/>
      <w:r w:rsidRPr="009754F1">
        <w:rPr>
          <w:rFonts w:eastAsia="Times New Roman"/>
          <w:color w:val="auto"/>
        </w:rPr>
        <w:t xml:space="preserve">» </w:t>
      </w:r>
      <w:proofErr w:type="spellStart"/>
      <w:r w:rsidRPr="009754F1">
        <w:rPr>
          <w:rFonts w:eastAsia="Times New Roman"/>
          <w:color w:val="auto"/>
        </w:rPr>
        <w:t>с.Сержень</w:t>
      </w:r>
      <w:proofErr w:type="spellEnd"/>
      <w:r w:rsidRPr="009754F1">
        <w:rPr>
          <w:rFonts w:eastAsia="Times New Roman"/>
          <w:color w:val="auto"/>
        </w:rPr>
        <w:t>-Юрт», осуществляется в соответствии с Федеральным Законом «Об образовании в РФ», а также следующими локальными документами:</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-номенклатурой дел;</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-личные дела воспитанников детского сада, книги движения детей, сотрудников;</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-Программа развития МБДОУ «Детский сад № 1 «</w:t>
      </w:r>
      <w:proofErr w:type="spellStart"/>
      <w:r w:rsidRPr="009754F1">
        <w:rPr>
          <w:rFonts w:eastAsia="Times New Roman"/>
          <w:color w:val="auto"/>
        </w:rPr>
        <w:t>Селита</w:t>
      </w:r>
      <w:proofErr w:type="spellEnd"/>
      <w:r w:rsidRPr="009754F1">
        <w:rPr>
          <w:rFonts w:eastAsia="Times New Roman"/>
          <w:color w:val="auto"/>
        </w:rPr>
        <w:t xml:space="preserve">» с. </w:t>
      </w:r>
      <w:proofErr w:type="spellStart"/>
      <w:r w:rsidRPr="009754F1">
        <w:rPr>
          <w:rFonts w:eastAsia="Times New Roman"/>
          <w:color w:val="auto"/>
        </w:rPr>
        <w:t>Сержень</w:t>
      </w:r>
      <w:proofErr w:type="spellEnd"/>
      <w:r w:rsidRPr="009754F1">
        <w:rPr>
          <w:rFonts w:eastAsia="Times New Roman"/>
          <w:color w:val="auto"/>
        </w:rPr>
        <w:t>-Юрт»;</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-ОП ДО составленная в соответствии с ФГОС ДО;</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 xml:space="preserve">-учебный план дошкольного образовательного учреждения, годовой план работы дошкольного образовательного учреждения, рабочие программы педагогических работников ДОУ (в соответствие с ОП </w:t>
      </w:r>
      <w:proofErr w:type="gramStart"/>
      <w:r w:rsidRPr="009754F1">
        <w:rPr>
          <w:rFonts w:eastAsia="Times New Roman"/>
          <w:color w:val="auto"/>
        </w:rPr>
        <w:t>ДО ,</w:t>
      </w:r>
      <w:proofErr w:type="gramEnd"/>
      <w:r w:rsidRPr="009754F1">
        <w:rPr>
          <w:rFonts w:eastAsia="Times New Roman"/>
          <w:color w:val="auto"/>
        </w:rPr>
        <w:t xml:space="preserve"> ФГОС ДО и ФОП ДО), расписание ОД и режим дня;</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-на сайте ДОУ ежегодно публикуется публичный доклад - аналитический публичный документ в форме периодического отчета образовательного учреждения перед обществом, обеспечивающий регулярное (ежегодное) информирование всех заинтересованных сторон о состоянии и перспективах развития системы ДОУ;</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-Составляются акты готовности дошкольного образовательного учреждения к новому учебному году;</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-Взаимодействие с родителями осуществляется согласно составленному договору дошкольного образовательного учреждения с родителями (законными представителями) воспитанников;</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 xml:space="preserve">-Согласно </w:t>
      </w:r>
      <w:proofErr w:type="gramStart"/>
      <w:r w:rsidRPr="009754F1">
        <w:rPr>
          <w:rFonts w:eastAsia="Times New Roman"/>
          <w:color w:val="auto"/>
        </w:rPr>
        <w:t>номенклатуре дел</w:t>
      </w:r>
      <w:proofErr w:type="gramEnd"/>
      <w:r w:rsidRPr="009754F1">
        <w:rPr>
          <w:rFonts w:eastAsia="Times New Roman"/>
          <w:color w:val="auto"/>
        </w:rPr>
        <w:t xml:space="preserve"> ведутся личные дела сотрудников, приказы, книги регистрации приказов, трудовые договоры (контракты) с сотрудниками и дополнительные соглашения к трудовым договорам;</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-Трудовая деятельность осуществляется в соответствии с должностными инструкция работников, Правилам внутреннего трудового распорядка работников,</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режиму работы, штатному расписанию, Коллективному договору.</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-Соблюдаются все правила по охране труда и технике безопасности работников. С работниками проводятся инструктажи, согласно графику, которые регистрируются в журнале.</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Управление ДОУ осуществляется в соответствии с законом Федеральным Законом «Об образовании в РФ» на основе принципов единоначалия и самоуправления. Руководство деятельностью ДОУ осуществляется заведующим МБДОУ, который назначается на должность и освобождается от должности Учредителем. Заведующий осуществляет непосредственное руководство дошкольным образовательным учреждением и несет ответственность за деятельность учреждения.</w:t>
      </w:r>
    </w:p>
    <w:p w:rsidR="009754F1" w:rsidRPr="009754F1" w:rsidRDefault="009754F1" w:rsidP="009754F1">
      <w:pPr>
        <w:spacing w:after="0" w:line="240" w:lineRule="auto"/>
        <w:contextualSpacing/>
        <w:rPr>
          <w:rFonts w:eastAsia="Times New Roman"/>
          <w:iCs/>
          <w:color w:val="auto"/>
          <w:lang w:eastAsia="ru-RU"/>
        </w:rPr>
      </w:pPr>
      <w:r w:rsidRPr="009754F1">
        <w:rPr>
          <w:rFonts w:eastAsia="Times New Roman"/>
          <w:bCs/>
          <w:color w:val="auto"/>
          <w:lang w:eastAsia="ru-RU"/>
        </w:rPr>
        <w:lastRenderedPageBreak/>
        <w:t>Формами самоуправления</w:t>
      </w:r>
      <w:r w:rsidRPr="009754F1">
        <w:rPr>
          <w:rFonts w:eastAsia="Times New Roman"/>
          <w:bCs/>
          <w:iCs/>
          <w:color w:val="auto"/>
          <w:lang w:eastAsia="ru-RU"/>
        </w:rPr>
        <w:t xml:space="preserve"> </w:t>
      </w:r>
      <w:r w:rsidRPr="009754F1">
        <w:rPr>
          <w:rFonts w:eastAsia="Times New Roman"/>
          <w:iCs/>
          <w:color w:val="auto"/>
          <w:lang w:eastAsia="ru-RU"/>
        </w:rPr>
        <w:t>ДОУ являются:</w:t>
      </w:r>
    </w:p>
    <w:p w:rsidR="009754F1" w:rsidRPr="009754F1" w:rsidRDefault="009754F1" w:rsidP="009754F1">
      <w:pPr>
        <w:spacing w:after="0" w:line="240" w:lineRule="auto"/>
        <w:contextualSpacing/>
        <w:rPr>
          <w:rFonts w:eastAsia="Times New Roman"/>
          <w:bCs/>
          <w:color w:val="auto"/>
          <w:lang w:eastAsia="ru-RU"/>
        </w:rPr>
      </w:pPr>
      <w:r w:rsidRPr="009754F1">
        <w:rPr>
          <w:rFonts w:eastAsia="Times New Roman"/>
          <w:bCs/>
          <w:color w:val="auto"/>
          <w:lang w:eastAsia="ru-RU"/>
        </w:rPr>
        <w:t>- Общее собрание трудового коллектива;</w:t>
      </w:r>
    </w:p>
    <w:p w:rsidR="009754F1" w:rsidRPr="009754F1" w:rsidRDefault="009754F1" w:rsidP="009754F1">
      <w:pPr>
        <w:spacing w:after="0" w:line="240" w:lineRule="auto"/>
        <w:contextualSpacing/>
        <w:rPr>
          <w:rFonts w:eastAsia="Times New Roman"/>
          <w:color w:val="auto"/>
          <w:lang w:eastAsia="ru-RU"/>
        </w:rPr>
      </w:pPr>
      <w:r w:rsidRPr="009754F1">
        <w:rPr>
          <w:rFonts w:eastAsia="Times New Roman"/>
          <w:bCs/>
          <w:color w:val="auto"/>
          <w:lang w:eastAsia="ru-RU"/>
        </w:rPr>
        <w:t>- Педагогический совет;</w:t>
      </w:r>
    </w:p>
    <w:p w:rsidR="009754F1" w:rsidRPr="009754F1" w:rsidRDefault="009754F1" w:rsidP="009754F1">
      <w:pPr>
        <w:spacing w:after="0" w:line="240" w:lineRule="auto"/>
        <w:contextualSpacing/>
        <w:rPr>
          <w:rFonts w:eastAsia="Times New Roman"/>
          <w:bCs/>
          <w:color w:val="auto"/>
          <w:lang w:eastAsia="ru-RU"/>
        </w:rPr>
      </w:pPr>
      <w:r w:rsidRPr="009754F1">
        <w:rPr>
          <w:rFonts w:eastAsia="Times New Roman"/>
          <w:bCs/>
          <w:color w:val="auto"/>
          <w:lang w:eastAsia="ru-RU"/>
        </w:rPr>
        <w:t>- Родительский комитет.</w:t>
      </w:r>
    </w:p>
    <w:p w:rsidR="009754F1" w:rsidRPr="009754F1" w:rsidRDefault="009754F1" w:rsidP="009754F1">
      <w:pPr>
        <w:spacing w:after="0" w:line="240" w:lineRule="auto"/>
        <w:contextualSpacing/>
        <w:jc w:val="both"/>
        <w:rPr>
          <w:rFonts w:eastAsia="Times New Roman"/>
          <w:b/>
          <w:bCs/>
          <w:color w:val="auto"/>
          <w:lang w:eastAsia="ru-RU"/>
        </w:rPr>
      </w:pPr>
      <w:r w:rsidRPr="009754F1">
        <w:rPr>
          <w:rFonts w:eastAsia="Times New Roman"/>
          <w:b/>
          <w:bCs/>
          <w:color w:val="auto"/>
          <w:lang w:eastAsia="ru-RU"/>
        </w:rPr>
        <w:t>Общее собрание трудового коллектива:</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Осуществляет полномочия трудового коллектива, рассматривает и принимает Положения ДОУ, вносит предложения при рассмотрении программы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Устав ДОУ, обсуждает дополнения и изменения, вносимые в Устав ДОУ.</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b/>
          <w:bCs/>
          <w:color w:val="auto"/>
          <w:lang w:eastAsia="ru-RU"/>
        </w:rPr>
        <w:t>Педагогический совет:</w:t>
      </w:r>
      <w:r w:rsidRPr="009754F1">
        <w:rPr>
          <w:rFonts w:eastAsia="Times New Roman"/>
          <w:color w:val="auto"/>
          <w:lang w:eastAsia="ru-RU"/>
        </w:rPr>
        <w:t xml:space="preserve"> </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обсуждает годовой план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b/>
          <w:bCs/>
          <w:color w:val="auto"/>
          <w:lang w:eastAsia="ru-RU"/>
        </w:rPr>
        <w:t>Родительский комитет:</w:t>
      </w:r>
      <w:r w:rsidRPr="009754F1">
        <w:rPr>
          <w:rFonts w:eastAsia="Times New Roman"/>
          <w:color w:val="auto"/>
          <w:lang w:eastAsia="ru-RU"/>
        </w:rPr>
        <w:t xml:space="preserve"> </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Выполняет следующие функции: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-содействует организации совместных мероприятий в ДОУ,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-оказывает посильную помощь в укреплении материально-технической базы, благоустройстве его помещений, детских площадок и территории.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       Таким образом, в ДОУ реализуется возможность участия в управлении детским садом всех участников образовательного процесса. </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Одним из приоритетных направлений развития системы дошкольного </w:t>
      </w:r>
      <w:r w:rsidRPr="009754F1">
        <w:rPr>
          <w:rFonts w:eastAsia="Times New Roman"/>
          <w:bCs/>
          <w:color w:val="auto"/>
          <w:bdr w:val="none" w:sz="0" w:space="0" w:color="auto" w:frame="1"/>
          <w:lang w:eastAsia="ru-RU"/>
        </w:rPr>
        <w:t>образования является повышение качества дошкольного образования в контексте образовательной</w:t>
      </w:r>
      <w:r w:rsidRPr="009754F1">
        <w:rPr>
          <w:rFonts w:eastAsia="Times New Roman"/>
          <w:color w:val="auto"/>
          <w:lang w:eastAsia="ru-RU"/>
        </w:rPr>
        <w:t> политики Российской Федерации.</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Структура управляющей системы ДОУ структура – административное </w:t>
      </w:r>
      <w:r w:rsidRPr="009754F1">
        <w:rPr>
          <w:rFonts w:eastAsia="Times New Roman"/>
          <w:bCs/>
          <w:color w:val="auto"/>
          <w:bdr w:val="none" w:sz="0" w:space="0" w:color="auto" w:frame="1"/>
          <w:lang w:eastAsia="ru-RU"/>
        </w:rPr>
        <w:t>управление</w:t>
      </w:r>
      <w:r w:rsidRPr="009754F1">
        <w:rPr>
          <w:rFonts w:eastAsia="Times New Roman"/>
          <w:color w:val="auto"/>
          <w:lang w:eastAsia="ru-RU"/>
        </w:rPr>
        <w:t>, которое имеет линейную структуру.</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I уровень – заведующий ДОУ. (Для реализации функции </w:t>
      </w:r>
      <w:r w:rsidRPr="009754F1">
        <w:rPr>
          <w:rFonts w:eastAsia="Times New Roman"/>
          <w:bCs/>
          <w:color w:val="auto"/>
          <w:bdr w:val="none" w:sz="0" w:space="0" w:color="auto" w:frame="1"/>
          <w:lang w:eastAsia="ru-RU"/>
        </w:rPr>
        <w:t xml:space="preserve">управления образовательным </w:t>
      </w:r>
      <w:r w:rsidRPr="009754F1">
        <w:rPr>
          <w:rFonts w:eastAsia="Times New Roman"/>
          <w:color w:val="auto"/>
          <w:bdr w:val="none" w:sz="0" w:space="0" w:color="auto" w:frame="1"/>
          <w:lang w:eastAsia="ru-RU"/>
        </w:rPr>
        <w:t>процессом в ДОУ деятельность заведующего обеспечивает</w:t>
      </w:r>
      <w:r w:rsidRPr="009754F1">
        <w:rPr>
          <w:rFonts w:eastAsia="Times New Roman"/>
          <w:color w:val="auto"/>
          <w:lang w:eastAsia="ru-RU"/>
        </w:rPr>
        <w:t>: материальные, организационные условия, правовые условия, социально – психологические условия для реализации функции </w:t>
      </w:r>
      <w:r w:rsidRPr="009754F1">
        <w:rPr>
          <w:rFonts w:eastAsia="Times New Roman"/>
          <w:bCs/>
          <w:color w:val="auto"/>
          <w:bdr w:val="none" w:sz="0" w:space="0" w:color="auto" w:frame="1"/>
          <w:lang w:eastAsia="ru-RU"/>
        </w:rPr>
        <w:t>управления образовательным процессом в ДОУ</w:t>
      </w:r>
      <w:r w:rsidRPr="009754F1">
        <w:rPr>
          <w:rFonts w:eastAsia="Times New Roman"/>
          <w:color w:val="auto"/>
          <w:lang w:eastAsia="ru-RU"/>
        </w:rPr>
        <w:t>).</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II уровень – старший воспитатель, завхоз, медицинская сестра. (Объект </w:t>
      </w:r>
      <w:r w:rsidRPr="009754F1">
        <w:rPr>
          <w:rFonts w:eastAsia="Times New Roman"/>
          <w:bCs/>
          <w:color w:val="auto"/>
          <w:bdr w:val="none" w:sz="0" w:space="0" w:color="auto" w:frame="1"/>
          <w:lang w:eastAsia="ru-RU"/>
        </w:rPr>
        <w:t>управления</w:t>
      </w:r>
      <w:r w:rsidRPr="009754F1">
        <w:rPr>
          <w:rFonts w:eastAsia="Times New Roman"/>
          <w:color w:val="auto"/>
          <w:lang w:eastAsia="ru-RU"/>
        </w:rPr>
        <w:t> – часть коллектива согласно функциональным обязанностям).</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III уровень </w:t>
      </w:r>
      <w:r w:rsidRPr="009754F1">
        <w:rPr>
          <w:rFonts w:eastAsia="Times New Roman"/>
          <w:bCs/>
          <w:color w:val="auto"/>
          <w:bdr w:val="none" w:sz="0" w:space="0" w:color="auto" w:frame="1"/>
          <w:lang w:eastAsia="ru-RU"/>
        </w:rPr>
        <w:t>управления</w:t>
      </w:r>
      <w:r w:rsidRPr="009754F1">
        <w:rPr>
          <w:rFonts w:eastAsia="Times New Roman"/>
          <w:color w:val="auto"/>
          <w:lang w:eastAsia="ru-RU"/>
        </w:rPr>
        <w:t> осуществляется воспитателями, специалистами, обслуживающим и учебно-вспомогательным персоналом </w:t>
      </w:r>
      <w:r w:rsidRPr="009754F1">
        <w:rPr>
          <w:rFonts w:eastAsia="Times New Roman"/>
          <w:iCs/>
          <w:color w:val="auto"/>
          <w:bdr w:val="none" w:sz="0" w:space="0" w:color="auto" w:frame="1"/>
          <w:lang w:eastAsia="ru-RU"/>
        </w:rPr>
        <w:t>(объект </w:t>
      </w:r>
      <w:r w:rsidRPr="009754F1">
        <w:rPr>
          <w:rFonts w:eastAsia="Times New Roman"/>
          <w:bCs/>
          <w:iCs/>
          <w:color w:val="auto"/>
          <w:bdr w:val="none" w:sz="0" w:space="0" w:color="auto" w:frame="1"/>
          <w:lang w:eastAsia="ru-RU"/>
        </w:rPr>
        <w:t>управления – дети и родители</w:t>
      </w:r>
      <w:r w:rsidRPr="009754F1">
        <w:rPr>
          <w:rFonts w:eastAsia="Times New Roman"/>
          <w:iCs/>
          <w:color w:val="auto"/>
          <w:bdr w:val="none" w:sz="0" w:space="0" w:color="auto" w:frame="1"/>
          <w:lang w:eastAsia="ru-RU"/>
        </w:rPr>
        <w:t>)</w:t>
      </w:r>
      <w:r w:rsidRPr="009754F1">
        <w:rPr>
          <w:rFonts w:eastAsia="Times New Roman"/>
          <w:color w:val="auto"/>
          <w:lang w:eastAsia="ru-RU"/>
        </w:rPr>
        <w:t>.</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lastRenderedPageBreak/>
        <w:t xml:space="preserve"> Деятельность ДОУ направлена на создание благоприятных условий для </w:t>
      </w:r>
      <w:r w:rsidRPr="009754F1">
        <w:rPr>
          <w:rFonts w:eastAsia="Times New Roman"/>
          <w:bCs/>
          <w:color w:val="auto"/>
          <w:bdr w:val="none" w:sz="0" w:space="0" w:color="auto" w:frame="1"/>
          <w:lang w:eastAsia="ru-RU"/>
        </w:rPr>
        <w:t>полноценного</w:t>
      </w:r>
      <w:r w:rsidRPr="009754F1">
        <w:rPr>
          <w:rFonts w:eastAsia="Times New Roman"/>
          <w:color w:val="auto"/>
          <w:lang w:eastAsia="ru-RU"/>
        </w:rPr>
        <w:t> проживания ребенком дошкольного детства, формирование основ базовой культуры личности, всестороннее развитие психических и физических </w:t>
      </w:r>
      <w:r w:rsidRPr="009754F1">
        <w:rPr>
          <w:rFonts w:eastAsia="Times New Roman"/>
          <w:bCs/>
          <w:color w:val="auto"/>
          <w:bdr w:val="none" w:sz="0" w:space="0" w:color="auto" w:frame="1"/>
          <w:lang w:eastAsia="ru-RU"/>
        </w:rPr>
        <w:t>качеств</w:t>
      </w:r>
      <w:r w:rsidRPr="009754F1">
        <w:rPr>
          <w:rFonts w:eastAsia="Times New Roman"/>
          <w:color w:val="auto"/>
          <w:lang w:eastAsia="ru-RU"/>
        </w:rPr>
        <w:t>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 xml:space="preserve">Оценивая уровень обеспечения координации деятельности педагогической, медицинской и психологической служб ДОУ следует отметить, что представленные службы работают в тесном контакте со всем педагогическим коллективом, администрацией детского сада и родителями воспитанников. </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ab/>
        <w:t>В 2023 году дошкольное образовательное учреждение закончило внедрение электронного документооборота (ЭДО) в систему управления ДОУ (Федеральный закон от 22.11.2021 № 377-ФЗ, постановление Правительства от 01.07.2023 № 1192). Все работники ДОУ перешли на электронные трудовые книжки. С сентября 2023 года ДОУ успешно размещает вакансии на портале "Работа в России".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b/>
          <w:bCs/>
          <w:color w:val="auto"/>
          <w:lang w:eastAsia="ru-RU"/>
        </w:rPr>
        <w:t>Вывод:</w:t>
      </w:r>
      <w:r w:rsidRPr="009754F1">
        <w:rPr>
          <w:rFonts w:eastAsia="Times New Roman"/>
          <w:color w:val="auto"/>
          <w:lang w:eastAsia="ru-RU"/>
        </w:rPr>
        <w:t xml:space="preserve"> </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lang w:eastAsia="ru-RU"/>
        </w:rPr>
        <w:t xml:space="preserve">      В ДОУ создана структура управления в соответствии с целями и содержанием работы учреждения.</w:t>
      </w:r>
      <w:r w:rsidRPr="009754F1">
        <w:rPr>
          <w:rFonts w:eastAsia="Times New Roman"/>
          <w:color w:val="auto"/>
        </w:rPr>
        <w:t xml:space="preserve"> По итогам 2023 года система управления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9754F1" w:rsidRPr="009754F1" w:rsidRDefault="009754F1" w:rsidP="009754F1">
      <w:pPr>
        <w:spacing w:after="200" w:line="276" w:lineRule="auto"/>
        <w:jc w:val="center"/>
        <w:rPr>
          <w:rFonts w:eastAsia="Times New Roman"/>
          <w:b/>
          <w:bCs/>
          <w:iCs/>
          <w:color w:val="auto"/>
          <w:lang w:eastAsia="ru-RU"/>
        </w:rPr>
      </w:pPr>
    </w:p>
    <w:p w:rsidR="009754F1" w:rsidRPr="009754F1" w:rsidRDefault="009754F1" w:rsidP="009754F1">
      <w:pPr>
        <w:spacing w:after="200" w:line="276" w:lineRule="auto"/>
        <w:jc w:val="center"/>
        <w:rPr>
          <w:rFonts w:ascii="Calibri" w:eastAsia="Times New Roman"/>
          <w:color w:val="000000"/>
        </w:rPr>
      </w:pPr>
      <w:r w:rsidRPr="009754F1">
        <w:rPr>
          <w:rFonts w:eastAsia="Times New Roman"/>
          <w:b/>
          <w:bCs/>
          <w:iCs/>
          <w:color w:val="auto"/>
          <w:lang w:eastAsia="ru-RU"/>
        </w:rPr>
        <w:t xml:space="preserve">3. </w:t>
      </w:r>
      <w:r w:rsidRPr="009754F1">
        <w:rPr>
          <w:rFonts w:ascii="Calibri" w:eastAsia="Times New Roman"/>
          <w:b/>
          <w:bCs/>
          <w:color w:val="000000"/>
        </w:rPr>
        <w:t>Оценка</w:t>
      </w:r>
      <w:r w:rsidRPr="009754F1">
        <w:rPr>
          <w:rFonts w:ascii="Calibri" w:eastAsia="Times New Roman"/>
          <w:b/>
          <w:bCs/>
          <w:color w:val="000000"/>
        </w:rPr>
        <w:t xml:space="preserve"> </w:t>
      </w:r>
      <w:r w:rsidRPr="009754F1">
        <w:rPr>
          <w:rFonts w:ascii="Calibri" w:eastAsia="Times New Roman"/>
          <w:b/>
          <w:bCs/>
          <w:color w:val="000000"/>
        </w:rPr>
        <w:t>содержания</w:t>
      </w:r>
      <w:r w:rsidRPr="009754F1">
        <w:rPr>
          <w:rFonts w:ascii="Calibri" w:eastAsia="Times New Roman"/>
          <w:b/>
          <w:bCs/>
          <w:color w:val="000000"/>
        </w:rPr>
        <w:t xml:space="preserve"> </w:t>
      </w:r>
      <w:r w:rsidRPr="009754F1">
        <w:rPr>
          <w:rFonts w:ascii="Calibri" w:eastAsia="Times New Roman"/>
          <w:b/>
          <w:bCs/>
          <w:color w:val="000000"/>
        </w:rPr>
        <w:t>и качества</w:t>
      </w:r>
      <w:r w:rsidRPr="009754F1">
        <w:rPr>
          <w:rFonts w:ascii="Calibri" w:eastAsia="Times New Roman"/>
          <w:b/>
          <w:bCs/>
          <w:color w:val="000000"/>
        </w:rPr>
        <w:t xml:space="preserve"> </w:t>
      </w:r>
      <w:r w:rsidRPr="009754F1">
        <w:rPr>
          <w:rFonts w:ascii="Calibri" w:eastAsia="Times New Roman"/>
          <w:b/>
          <w:bCs/>
          <w:color w:val="000000"/>
        </w:rPr>
        <w:t>подготовки</w:t>
      </w:r>
      <w:r w:rsidRPr="009754F1">
        <w:rPr>
          <w:rFonts w:ascii="Calibri" w:eastAsia="Times New Roman"/>
          <w:b/>
          <w:bCs/>
          <w:color w:val="000000"/>
        </w:rPr>
        <w:t xml:space="preserve"> </w:t>
      </w:r>
      <w:r w:rsidRPr="009754F1">
        <w:rPr>
          <w:rFonts w:ascii="Calibri" w:eastAsia="Times New Roman"/>
          <w:b/>
          <w:bCs/>
          <w:color w:val="000000"/>
        </w:rPr>
        <w:t>обучающихся</w:t>
      </w:r>
    </w:p>
    <w:p w:rsidR="009754F1" w:rsidRPr="009754F1" w:rsidRDefault="009754F1" w:rsidP="009754F1">
      <w:pPr>
        <w:suppressAutoHyphens/>
        <w:spacing w:after="0" w:line="240" w:lineRule="auto"/>
        <w:contextualSpacing/>
        <w:jc w:val="center"/>
        <w:rPr>
          <w:rFonts w:eastAsia="Times New Roman"/>
          <w:color w:val="auto"/>
          <w:lang w:eastAsia="ar-SA"/>
        </w:rPr>
      </w:pPr>
      <w:r w:rsidRPr="009754F1">
        <w:rPr>
          <w:rFonts w:eastAsia="Times New Roman"/>
          <w:color w:val="auto"/>
          <w:lang w:eastAsia="ar-SA"/>
        </w:rPr>
        <w:t xml:space="preserve">Социальный паспорт </w:t>
      </w: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6095"/>
        <w:gridCol w:w="3118"/>
      </w:tblGrid>
      <w:tr w:rsidR="009754F1" w:rsidRPr="009754F1" w:rsidTr="00B076F0">
        <w:trPr>
          <w:trHeight w:val="603"/>
        </w:trPr>
        <w:tc>
          <w:tcPr>
            <w:tcW w:w="549" w:type="dxa"/>
            <w:vMerge w:val="restart"/>
          </w:tcPr>
          <w:p w:rsidR="009754F1" w:rsidRPr="009754F1" w:rsidRDefault="009754F1" w:rsidP="009754F1">
            <w:pPr>
              <w:suppressAutoHyphens/>
              <w:snapToGrid w:val="0"/>
              <w:spacing w:after="0" w:line="240" w:lineRule="auto"/>
              <w:contextualSpacing/>
              <w:jc w:val="center"/>
              <w:rPr>
                <w:rFonts w:eastAsia="Times New Roman"/>
                <w:b/>
                <w:color w:val="auto"/>
                <w:lang w:eastAsia="ar-SA"/>
              </w:rPr>
            </w:pPr>
            <w:r w:rsidRPr="009754F1">
              <w:rPr>
                <w:rFonts w:eastAsia="Times New Roman"/>
                <w:b/>
                <w:color w:val="auto"/>
                <w:lang w:eastAsia="ar-SA"/>
              </w:rPr>
              <w:t>1.</w:t>
            </w:r>
          </w:p>
        </w:tc>
        <w:tc>
          <w:tcPr>
            <w:tcW w:w="6095" w:type="dxa"/>
          </w:tcPr>
          <w:p w:rsidR="009754F1" w:rsidRPr="009754F1" w:rsidRDefault="009754F1" w:rsidP="009754F1">
            <w:pPr>
              <w:suppressAutoHyphens/>
              <w:snapToGrid w:val="0"/>
              <w:spacing w:after="0" w:line="240" w:lineRule="auto"/>
              <w:contextualSpacing/>
              <w:rPr>
                <w:rFonts w:eastAsia="Times New Roman"/>
                <w:b/>
                <w:color w:val="auto"/>
                <w:lang w:eastAsia="ar-SA"/>
              </w:rPr>
            </w:pPr>
            <w:r w:rsidRPr="009754F1">
              <w:rPr>
                <w:rFonts w:eastAsia="Times New Roman"/>
                <w:b/>
                <w:color w:val="auto"/>
                <w:lang w:eastAsia="ar-SA"/>
              </w:rPr>
              <w:t>Сведения о контингенте детей:</w:t>
            </w:r>
          </w:p>
          <w:p w:rsidR="009754F1" w:rsidRPr="009754F1" w:rsidRDefault="009754F1" w:rsidP="009754F1">
            <w:pPr>
              <w:suppressAutoHyphens/>
              <w:snapToGrid w:val="0"/>
              <w:spacing w:after="0" w:line="240" w:lineRule="auto"/>
              <w:contextualSpacing/>
              <w:rPr>
                <w:rFonts w:eastAsia="Times New Roman"/>
                <w:b/>
                <w:color w:val="auto"/>
                <w:lang w:eastAsia="ar-SA"/>
              </w:rPr>
            </w:pPr>
            <w:r w:rsidRPr="009754F1">
              <w:rPr>
                <w:rFonts w:eastAsia="Times New Roman"/>
                <w:color w:val="auto"/>
                <w:lang w:eastAsia="ar-SA"/>
              </w:rPr>
              <w:t xml:space="preserve"> Общее количество групп</w:t>
            </w:r>
          </w:p>
        </w:tc>
        <w:tc>
          <w:tcPr>
            <w:tcW w:w="3118" w:type="dxa"/>
          </w:tcPr>
          <w:p w:rsidR="009754F1" w:rsidRPr="009754F1" w:rsidRDefault="009754F1" w:rsidP="009754F1">
            <w:pPr>
              <w:suppressAutoHyphens/>
              <w:spacing w:after="0" w:line="240" w:lineRule="auto"/>
              <w:contextualSpacing/>
              <w:rPr>
                <w:rFonts w:eastAsia="Times New Roman"/>
                <w:color w:val="auto"/>
                <w:lang w:eastAsia="ar-SA"/>
              </w:rPr>
            </w:pP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8</w:t>
            </w:r>
          </w:p>
        </w:tc>
      </w:tr>
      <w:tr w:rsidR="009754F1" w:rsidRPr="009754F1" w:rsidTr="00B076F0">
        <w:tc>
          <w:tcPr>
            <w:tcW w:w="549" w:type="dxa"/>
            <w:vMerge/>
          </w:tcPr>
          <w:p w:rsidR="009754F1" w:rsidRPr="009754F1" w:rsidRDefault="009754F1" w:rsidP="009754F1">
            <w:pPr>
              <w:suppressAutoHyphens/>
              <w:snapToGrid w:val="0"/>
              <w:spacing w:after="0" w:line="240" w:lineRule="auto"/>
              <w:contextualSpacing/>
              <w:jc w:val="center"/>
              <w:rPr>
                <w:rFonts w:eastAsia="Times New Roman"/>
                <w:b/>
                <w:color w:val="auto"/>
                <w:lang w:eastAsia="ar-SA"/>
              </w:rPr>
            </w:pPr>
          </w:p>
        </w:tc>
        <w:tc>
          <w:tcPr>
            <w:tcW w:w="6095"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Количество детей всего</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из них:</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-мальчиков (кол-во, %)</w:t>
            </w: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-девочек (кол-во, %)</w:t>
            </w:r>
          </w:p>
        </w:tc>
        <w:tc>
          <w:tcPr>
            <w:tcW w:w="3118"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251</w:t>
            </w:r>
          </w:p>
          <w:p w:rsidR="009754F1" w:rsidRPr="009754F1" w:rsidRDefault="009754F1" w:rsidP="009754F1">
            <w:pPr>
              <w:suppressAutoHyphens/>
              <w:snapToGrid w:val="0"/>
              <w:spacing w:after="0" w:line="240" w:lineRule="auto"/>
              <w:contextualSpacing/>
              <w:rPr>
                <w:rFonts w:eastAsia="Times New Roman"/>
                <w:color w:val="auto"/>
                <w:lang w:eastAsia="ar-SA"/>
              </w:rPr>
            </w:pP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146 -  54%</w:t>
            </w: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123-  46 %</w:t>
            </w:r>
          </w:p>
        </w:tc>
      </w:tr>
      <w:tr w:rsidR="009754F1" w:rsidRPr="009754F1" w:rsidTr="00B076F0">
        <w:tc>
          <w:tcPr>
            <w:tcW w:w="549" w:type="dxa"/>
            <w:vMerge/>
          </w:tcPr>
          <w:p w:rsidR="009754F1" w:rsidRPr="009754F1" w:rsidRDefault="009754F1" w:rsidP="009754F1">
            <w:pPr>
              <w:suppressAutoHyphens/>
              <w:snapToGrid w:val="0"/>
              <w:spacing w:after="0" w:line="240" w:lineRule="auto"/>
              <w:contextualSpacing/>
              <w:jc w:val="center"/>
              <w:rPr>
                <w:rFonts w:eastAsia="Times New Roman"/>
                <w:b/>
                <w:color w:val="auto"/>
                <w:lang w:eastAsia="ar-SA"/>
              </w:rPr>
            </w:pPr>
          </w:p>
        </w:tc>
        <w:tc>
          <w:tcPr>
            <w:tcW w:w="6095"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Количество групп для детей младшего дошкольного возраста</w:t>
            </w: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Количество детей всего:</w:t>
            </w:r>
          </w:p>
        </w:tc>
        <w:tc>
          <w:tcPr>
            <w:tcW w:w="3118"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3</w:t>
            </w:r>
          </w:p>
          <w:p w:rsidR="009754F1" w:rsidRPr="009754F1" w:rsidRDefault="009754F1" w:rsidP="009754F1">
            <w:pPr>
              <w:suppressAutoHyphens/>
              <w:spacing w:after="0" w:line="240" w:lineRule="auto"/>
              <w:contextualSpacing/>
              <w:rPr>
                <w:rFonts w:eastAsia="Times New Roman"/>
                <w:color w:val="auto"/>
                <w:lang w:eastAsia="ar-SA"/>
              </w:rPr>
            </w:pP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83</w:t>
            </w:r>
          </w:p>
        </w:tc>
      </w:tr>
      <w:tr w:rsidR="009754F1" w:rsidRPr="009754F1" w:rsidTr="00B076F0">
        <w:tc>
          <w:tcPr>
            <w:tcW w:w="549" w:type="dxa"/>
            <w:vMerge/>
          </w:tcPr>
          <w:p w:rsidR="009754F1" w:rsidRPr="009754F1" w:rsidRDefault="009754F1" w:rsidP="009754F1">
            <w:pPr>
              <w:suppressAutoHyphens/>
              <w:snapToGrid w:val="0"/>
              <w:spacing w:after="0" w:line="240" w:lineRule="auto"/>
              <w:contextualSpacing/>
              <w:jc w:val="center"/>
              <w:rPr>
                <w:rFonts w:eastAsia="Times New Roman"/>
                <w:b/>
                <w:color w:val="auto"/>
                <w:lang w:eastAsia="ar-SA"/>
              </w:rPr>
            </w:pPr>
          </w:p>
        </w:tc>
        <w:tc>
          <w:tcPr>
            <w:tcW w:w="6095"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Количество групп для детей среднего дошкольного возраста</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Количество детей всего:</w:t>
            </w:r>
          </w:p>
        </w:tc>
        <w:tc>
          <w:tcPr>
            <w:tcW w:w="3118"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2</w:t>
            </w:r>
          </w:p>
          <w:p w:rsidR="009754F1" w:rsidRPr="009754F1" w:rsidRDefault="009754F1" w:rsidP="009754F1">
            <w:pPr>
              <w:suppressAutoHyphens/>
              <w:spacing w:after="0" w:line="240" w:lineRule="auto"/>
              <w:contextualSpacing/>
              <w:rPr>
                <w:rFonts w:eastAsia="Times New Roman"/>
                <w:color w:val="auto"/>
                <w:lang w:eastAsia="ar-SA"/>
              </w:rPr>
            </w:pP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76</w:t>
            </w:r>
          </w:p>
        </w:tc>
      </w:tr>
      <w:tr w:rsidR="009754F1" w:rsidRPr="009754F1" w:rsidTr="00B076F0">
        <w:trPr>
          <w:trHeight w:val="965"/>
        </w:trPr>
        <w:tc>
          <w:tcPr>
            <w:tcW w:w="549" w:type="dxa"/>
            <w:vMerge/>
          </w:tcPr>
          <w:p w:rsidR="009754F1" w:rsidRPr="009754F1" w:rsidRDefault="009754F1" w:rsidP="009754F1">
            <w:pPr>
              <w:suppressAutoHyphens/>
              <w:snapToGrid w:val="0"/>
              <w:spacing w:after="0" w:line="240" w:lineRule="auto"/>
              <w:contextualSpacing/>
              <w:jc w:val="center"/>
              <w:rPr>
                <w:rFonts w:eastAsia="Times New Roman"/>
                <w:b/>
                <w:color w:val="auto"/>
                <w:lang w:eastAsia="ar-SA"/>
              </w:rPr>
            </w:pPr>
          </w:p>
        </w:tc>
        <w:tc>
          <w:tcPr>
            <w:tcW w:w="6095"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Количество групп для детей старшего дошкольного возраста</w:t>
            </w: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Количество детей всего:</w:t>
            </w:r>
          </w:p>
        </w:tc>
        <w:tc>
          <w:tcPr>
            <w:tcW w:w="3118" w:type="dxa"/>
          </w:tcPr>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3</w:t>
            </w:r>
          </w:p>
          <w:p w:rsidR="009754F1" w:rsidRPr="009754F1" w:rsidRDefault="009754F1" w:rsidP="009754F1">
            <w:pPr>
              <w:suppressAutoHyphens/>
              <w:spacing w:after="0" w:line="240" w:lineRule="auto"/>
              <w:contextualSpacing/>
              <w:rPr>
                <w:rFonts w:eastAsia="Times New Roman"/>
                <w:color w:val="auto"/>
                <w:lang w:eastAsia="ar-SA"/>
              </w:rPr>
            </w:pP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110</w:t>
            </w:r>
          </w:p>
        </w:tc>
      </w:tr>
      <w:tr w:rsidR="009754F1" w:rsidRPr="009754F1" w:rsidTr="00B076F0">
        <w:trPr>
          <w:trHeight w:val="2126"/>
        </w:trPr>
        <w:tc>
          <w:tcPr>
            <w:tcW w:w="549" w:type="dxa"/>
            <w:vMerge/>
          </w:tcPr>
          <w:p w:rsidR="009754F1" w:rsidRPr="009754F1" w:rsidRDefault="009754F1" w:rsidP="009754F1">
            <w:pPr>
              <w:suppressAutoHyphens/>
              <w:snapToGrid w:val="0"/>
              <w:spacing w:after="0" w:line="240" w:lineRule="auto"/>
              <w:contextualSpacing/>
              <w:jc w:val="center"/>
              <w:rPr>
                <w:rFonts w:eastAsia="Times New Roman"/>
                <w:b/>
                <w:color w:val="auto"/>
                <w:lang w:eastAsia="ar-SA"/>
              </w:rPr>
            </w:pPr>
          </w:p>
        </w:tc>
        <w:tc>
          <w:tcPr>
            <w:tcW w:w="6095" w:type="dxa"/>
          </w:tcPr>
          <w:p w:rsidR="009754F1" w:rsidRPr="009754F1" w:rsidRDefault="009754F1" w:rsidP="009754F1">
            <w:pPr>
              <w:suppressAutoHyphens/>
              <w:snapToGrid w:val="0"/>
              <w:spacing w:after="0" w:line="240" w:lineRule="auto"/>
              <w:contextualSpacing/>
              <w:rPr>
                <w:rFonts w:eastAsia="Times New Roman"/>
                <w:b/>
                <w:color w:val="auto"/>
                <w:lang w:eastAsia="ar-SA"/>
              </w:rPr>
            </w:pPr>
            <w:r w:rsidRPr="009754F1">
              <w:rPr>
                <w:rFonts w:eastAsia="Times New Roman"/>
                <w:b/>
                <w:color w:val="auto"/>
                <w:lang w:eastAsia="ar-SA"/>
              </w:rPr>
              <w:t>Распределение детей по группам здоровья</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-1 группа (кол-во, %)</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-2 группа (кол-во, %)</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-3 группа (кол-во, %)</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дети с особыми потребностями, из них:</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-4 группа (кол-во, %)</w:t>
            </w: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- 5 группа (кол-во, %)</w:t>
            </w:r>
          </w:p>
        </w:tc>
        <w:tc>
          <w:tcPr>
            <w:tcW w:w="3118" w:type="dxa"/>
          </w:tcPr>
          <w:p w:rsidR="009754F1" w:rsidRPr="009754F1" w:rsidRDefault="009754F1" w:rsidP="009754F1">
            <w:pPr>
              <w:suppressAutoHyphens/>
              <w:snapToGrid w:val="0"/>
              <w:spacing w:after="0" w:line="240" w:lineRule="auto"/>
              <w:contextualSpacing/>
              <w:rPr>
                <w:rFonts w:eastAsia="Times New Roman"/>
                <w:color w:val="auto"/>
                <w:lang w:eastAsia="ar-SA"/>
              </w:rPr>
            </w:pP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125-46%</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144-54%</w:t>
            </w: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w:t>
            </w:r>
          </w:p>
          <w:p w:rsidR="009754F1" w:rsidRPr="009754F1" w:rsidRDefault="009754F1" w:rsidP="009754F1">
            <w:pPr>
              <w:suppressAutoHyphens/>
              <w:snapToGrid w:val="0"/>
              <w:spacing w:after="0" w:line="240" w:lineRule="auto"/>
              <w:contextualSpacing/>
              <w:rPr>
                <w:rFonts w:eastAsia="Times New Roman"/>
                <w:color w:val="auto"/>
                <w:lang w:eastAsia="ar-SA"/>
              </w:rPr>
            </w:pPr>
          </w:p>
          <w:p w:rsidR="009754F1" w:rsidRPr="009754F1" w:rsidRDefault="009754F1" w:rsidP="009754F1">
            <w:pPr>
              <w:suppressAutoHyphens/>
              <w:snapToGrid w:val="0"/>
              <w:spacing w:after="0" w:line="240" w:lineRule="auto"/>
              <w:contextualSpacing/>
              <w:rPr>
                <w:rFonts w:eastAsia="Times New Roman"/>
                <w:color w:val="auto"/>
                <w:lang w:eastAsia="ar-SA"/>
              </w:rPr>
            </w:pPr>
            <w:r w:rsidRPr="009754F1">
              <w:rPr>
                <w:rFonts w:eastAsia="Times New Roman"/>
                <w:color w:val="auto"/>
                <w:lang w:eastAsia="ar-SA"/>
              </w:rPr>
              <w:t xml:space="preserve">- </w:t>
            </w:r>
          </w:p>
          <w:p w:rsidR="009754F1" w:rsidRPr="009754F1" w:rsidRDefault="009754F1" w:rsidP="009754F1">
            <w:pPr>
              <w:suppressAutoHyphens/>
              <w:spacing w:after="0" w:line="240" w:lineRule="auto"/>
              <w:contextualSpacing/>
              <w:rPr>
                <w:rFonts w:eastAsia="Times New Roman"/>
                <w:color w:val="auto"/>
                <w:lang w:eastAsia="ar-SA"/>
              </w:rPr>
            </w:pPr>
            <w:r w:rsidRPr="009754F1">
              <w:rPr>
                <w:rFonts w:eastAsia="Times New Roman"/>
                <w:color w:val="auto"/>
                <w:lang w:eastAsia="ar-SA"/>
              </w:rPr>
              <w:t>-</w:t>
            </w:r>
          </w:p>
        </w:tc>
      </w:tr>
    </w:tbl>
    <w:p w:rsidR="009754F1" w:rsidRPr="009754F1" w:rsidRDefault="009754F1" w:rsidP="009754F1">
      <w:pPr>
        <w:widowControl w:val="0"/>
        <w:autoSpaceDE w:val="0"/>
        <w:autoSpaceDN w:val="0"/>
        <w:spacing w:after="0" w:line="240" w:lineRule="auto"/>
        <w:ind w:right="379"/>
        <w:contextualSpacing/>
        <w:jc w:val="both"/>
        <w:rPr>
          <w:rFonts w:eastAsia="Times New Roman"/>
          <w:color w:val="auto"/>
          <w:lang w:eastAsia="ar-SA"/>
        </w:rPr>
      </w:pPr>
    </w:p>
    <w:p w:rsidR="009754F1" w:rsidRPr="009754F1" w:rsidRDefault="009754F1" w:rsidP="009754F1">
      <w:pPr>
        <w:widowControl w:val="0"/>
        <w:autoSpaceDE w:val="0"/>
        <w:autoSpaceDN w:val="0"/>
        <w:spacing w:after="0" w:line="240" w:lineRule="auto"/>
        <w:ind w:right="-1" w:firstLine="708"/>
        <w:contextualSpacing/>
        <w:jc w:val="both"/>
        <w:rPr>
          <w:rFonts w:eastAsia="Times New Roman"/>
          <w:color w:val="auto"/>
        </w:rPr>
      </w:pPr>
      <w:r w:rsidRPr="009754F1">
        <w:rPr>
          <w:rFonts w:eastAsia="Times New Roman"/>
          <w:color w:val="auto"/>
        </w:rPr>
        <w:t>Одним из</w:t>
      </w:r>
      <w:r w:rsidRPr="009754F1">
        <w:rPr>
          <w:rFonts w:eastAsia="Times New Roman"/>
          <w:color w:val="auto"/>
          <w:spacing w:val="1"/>
        </w:rPr>
        <w:t xml:space="preserve"> </w:t>
      </w:r>
      <w:r w:rsidRPr="009754F1">
        <w:rPr>
          <w:rFonts w:eastAsia="Times New Roman"/>
          <w:color w:val="auto"/>
        </w:rPr>
        <w:t>показателей качественной подготовки воспитанников является</w:t>
      </w:r>
      <w:r w:rsidRPr="009754F1">
        <w:rPr>
          <w:rFonts w:eastAsia="Times New Roman"/>
          <w:color w:val="auto"/>
          <w:spacing w:val="1"/>
        </w:rPr>
        <w:t xml:space="preserve"> </w:t>
      </w:r>
      <w:r w:rsidRPr="009754F1">
        <w:rPr>
          <w:rFonts w:eastAsia="Times New Roman"/>
          <w:color w:val="auto"/>
        </w:rPr>
        <w:t>готовность детей к школьному обучению. В целях обеспечения преемственности в</w:t>
      </w:r>
      <w:r w:rsidRPr="009754F1">
        <w:rPr>
          <w:rFonts w:eastAsia="Times New Roman"/>
          <w:color w:val="auto"/>
          <w:spacing w:val="-68"/>
        </w:rPr>
        <w:t xml:space="preserve"> </w:t>
      </w:r>
      <w:r w:rsidRPr="009754F1">
        <w:rPr>
          <w:rFonts w:eastAsia="Times New Roman"/>
          <w:color w:val="auto"/>
        </w:rPr>
        <w:t>деятельности ДОУ и школы, с согласия родителей было проведено обследование</w:t>
      </w:r>
      <w:r w:rsidRPr="009754F1">
        <w:rPr>
          <w:rFonts w:eastAsia="Times New Roman"/>
          <w:color w:val="auto"/>
          <w:spacing w:val="1"/>
        </w:rPr>
        <w:t xml:space="preserve"> </w:t>
      </w:r>
      <w:r w:rsidRPr="009754F1">
        <w:rPr>
          <w:rFonts w:eastAsia="Times New Roman"/>
          <w:color w:val="auto"/>
        </w:rPr>
        <w:t>воспитанников ДОУ в рамках психологического исследования</w:t>
      </w:r>
      <w:r w:rsidRPr="009754F1">
        <w:rPr>
          <w:rFonts w:eastAsia="Times New Roman"/>
          <w:color w:val="auto"/>
          <w:spacing w:val="1"/>
        </w:rPr>
        <w:t xml:space="preserve"> </w:t>
      </w:r>
      <w:r w:rsidRPr="009754F1">
        <w:rPr>
          <w:rFonts w:eastAsia="Times New Roman"/>
          <w:color w:val="auto"/>
        </w:rPr>
        <w:t>уровня актуального развития выпускников детского сада, которое показало, что</w:t>
      </w:r>
      <w:r w:rsidRPr="009754F1">
        <w:rPr>
          <w:rFonts w:eastAsia="Times New Roman"/>
          <w:color w:val="auto"/>
          <w:spacing w:val="1"/>
        </w:rPr>
        <w:t xml:space="preserve"> </w:t>
      </w:r>
      <w:r w:rsidRPr="009754F1">
        <w:rPr>
          <w:rFonts w:eastAsia="Times New Roman"/>
          <w:color w:val="auto"/>
        </w:rPr>
        <w:t>требования</w:t>
      </w:r>
      <w:r w:rsidRPr="009754F1">
        <w:rPr>
          <w:rFonts w:eastAsia="Times New Roman"/>
          <w:color w:val="auto"/>
          <w:spacing w:val="1"/>
        </w:rPr>
        <w:t xml:space="preserve"> </w:t>
      </w:r>
      <w:r w:rsidRPr="009754F1">
        <w:rPr>
          <w:rFonts w:eastAsia="Times New Roman"/>
          <w:color w:val="auto"/>
        </w:rPr>
        <w:t>ФГОС</w:t>
      </w:r>
      <w:r w:rsidRPr="009754F1">
        <w:rPr>
          <w:rFonts w:eastAsia="Times New Roman"/>
          <w:color w:val="auto"/>
          <w:spacing w:val="1"/>
        </w:rPr>
        <w:t xml:space="preserve"> </w:t>
      </w:r>
      <w:r w:rsidRPr="009754F1">
        <w:rPr>
          <w:rFonts w:eastAsia="Times New Roman"/>
          <w:color w:val="auto"/>
        </w:rPr>
        <w:t>ДО</w:t>
      </w:r>
      <w:r w:rsidRPr="009754F1">
        <w:rPr>
          <w:rFonts w:eastAsia="Times New Roman"/>
          <w:color w:val="auto"/>
          <w:spacing w:val="1"/>
        </w:rPr>
        <w:t xml:space="preserve"> </w:t>
      </w:r>
      <w:r w:rsidRPr="009754F1">
        <w:rPr>
          <w:rFonts w:eastAsia="Times New Roman"/>
          <w:color w:val="auto"/>
        </w:rPr>
        <w:t>к</w:t>
      </w:r>
      <w:r w:rsidRPr="009754F1">
        <w:rPr>
          <w:rFonts w:eastAsia="Times New Roman"/>
          <w:color w:val="auto"/>
          <w:spacing w:val="1"/>
        </w:rPr>
        <w:t xml:space="preserve"> </w:t>
      </w:r>
      <w:r w:rsidRPr="009754F1">
        <w:rPr>
          <w:rFonts w:eastAsia="Times New Roman"/>
          <w:color w:val="auto"/>
        </w:rPr>
        <w:t>результатам</w:t>
      </w:r>
      <w:r w:rsidRPr="009754F1">
        <w:rPr>
          <w:rFonts w:eastAsia="Times New Roman"/>
          <w:color w:val="auto"/>
          <w:spacing w:val="1"/>
        </w:rPr>
        <w:t xml:space="preserve"> </w:t>
      </w:r>
      <w:r w:rsidRPr="009754F1">
        <w:rPr>
          <w:rFonts w:eastAsia="Times New Roman"/>
          <w:color w:val="auto"/>
        </w:rPr>
        <w:t>освоения</w:t>
      </w:r>
      <w:r w:rsidRPr="009754F1">
        <w:rPr>
          <w:rFonts w:eastAsia="Times New Roman"/>
          <w:color w:val="auto"/>
          <w:spacing w:val="1"/>
        </w:rPr>
        <w:t xml:space="preserve"> </w:t>
      </w:r>
      <w:r w:rsidRPr="009754F1">
        <w:rPr>
          <w:rFonts w:eastAsia="Times New Roman"/>
          <w:color w:val="auto"/>
        </w:rPr>
        <w:t>Программы</w:t>
      </w:r>
      <w:r w:rsidRPr="009754F1">
        <w:rPr>
          <w:rFonts w:eastAsia="Times New Roman"/>
          <w:color w:val="auto"/>
          <w:spacing w:val="1"/>
        </w:rPr>
        <w:t xml:space="preserve"> </w:t>
      </w:r>
      <w:r w:rsidRPr="009754F1">
        <w:rPr>
          <w:rFonts w:eastAsia="Times New Roman"/>
          <w:color w:val="auto"/>
        </w:rPr>
        <w:t>дошкольного</w:t>
      </w:r>
      <w:r w:rsidRPr="009754F1">
        <w:rPr>
          <w:rFonts w:eastAsia="Times New Roman"/>
          <w:color w:val="auto"/>
          <w:spacing w:val="1"/>
        </w:rPr>
        <w:t xml:space="preserve"> </w:t>
      </w:r>
      <w:r w:rsidRPr="009754F1">
        <w:rPr>
          <w:rFonts w:eastAsia="Times New Roman"/>
          <w:color w:val="auto"/>
        </w:rPr>
        <w:t>образования на этапе завершения дошкольного образования (представленных в</w:t>
      </w:r>
      <w:r w:rsidRPr="009754F1">
        <w:rPr>
          <w:rFonts w:eastAsia="Times New Roman"/>
          <w:color w:val="auto"/>
          <w:spacing w:val="1"/>
        </w:rPr>
        <w:t xml:space="preserve"> </w:t>
      </w:r>
      <w:r w:rsidRPr="009754F1">
        <w:rPr>
          <w:rFonts w:eastAsia="Times New Roman"/>
          <w:color w:val="auto"/>
        </w:rPr>
        <w:t>виде</w:t>
      </w:r>
      <w:r w:rsidRPr="009754F1">
        <w:rPr>
          <w:rFonts w:eastAsia="Times New Roman"/>
          <w:color w:val="auto"/>
          <w:spacing w:val="-4"/>
        </w:rPr>
        <w:t xml:space="preserve"> </w:t>
      </w:r>
      <w:r w:rsidRPr="009754F1">
        <w:rPr>
          <w:rFonts w:eastAsia="Times New Roman"/>
          <w:color w:val="auto"/>
        </w:rPr>
        <w:t>целевых</w:t>
      </w:r>
      <w:r w:rsidRPr="009754F1">
        <w:rPr>
          <w:rFonts w:eastAsia="Times New Roman"/>
          <w:color w:val="auto"/>
          <w:spacing w:val="-3"/>
        </w:rPr>
        <w:t xml:space="preserve"> </w:t>
      </w:r>
      <w:r w:rsidRPr="009754F1">
        <w:rPr>
          <w:rFonts w:eastAsia="Times New Roman"/>
          <w:color w:val="auto"/>
        </w:rPr>
        <w:t>ориентиров)</w:t>
      </w:r>
      <w:r w:rsidRPr="009754F1">
        <w:rPr>
          <w:rFonts w:eastAsia="Times New Roman"/>
          <w:color w:val="auto"/>
          <w:spacing w:val="-1"/>
        </w:rPr>
        <w:t xml:space="preserve"> </w:t>
      </w:r>
      <w:r w:rsidRPr="009754F1">
        <w:rPr>
          <w:rFonts w:eastAsia="Times New Roman"/>
          <w:color w:val="auto"/>
        </w:rPr>
        <w:t>выполнены.</w:t>
      </w:r>
    </w:p>
    <w:p w:rsidR="009754F1" w:rsidRPr="009754F1" w:rsidRDefault="009754F1" w:rsidP="009754F1">
      <w:pPr>
        <w:spacing w:after="0" w:line="240" w:lineRule="auto"/>
        <w:contextualSpacing/>
        <w:jc w:val="both"/>
        <w:rPr>
          <w:rFonts w:eastAsia="Times New Roman"/>
          <w:b/>
          <w:color w:val="auto"/>
        </w:rPr>
      </w:pPr>
      <w:r w:rsidRPr="009754F1">
        <w:rPr>
          <w:rFonts w:eastAsia="Times New Roman"/>
          <w:b/>
          <w:color w:val="auto"/>
        </w:rPr>
        <w:t>Выполнение программного материала в возрастных группах по образовательным областям (в %)</w:t>
      </w:r>
    </w:p>
    <w:p w:rsidR="009754F1" w:rsidRPr="009754F1" w:rsidRDefault="009754F1" w:rsidP="009754F1">
      <w:pPr>
        <w:spacing w:after="0" w:line="240" w:lineRule="auto"/>
        <w:contextualSpacing/>
        <w:jc w:val="both"/>
        <w:rPr>
          <w:rFonts w:eastAsia="Calibri"/>
          <w:color w:val="auto"/>
        </w:rPr>
      </w:pPr>
      <w:r w:rsidRPr="009754F1">
        <w:rPr>
          <w:rFonts w:eastAsia="Calibri"/>
          <w:color w:val="auto"/>
        </w:rPr>
        <w:t>Старшая группа «Ласточка»: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567"/>
        <w:gridCol w:w="709"/>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275"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276"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275" w:type="dxa"/>
            <w:gridSpan w:val="2"/>
            <w:vMerge/>
          </w:tcPr>
          <w:p w:rsidR="009754F1" w:rsidRPr="009754F1" w:rsidRDefault="009754F1" w:rsidP="009754F1">
            <w:pPr>
              <w:spacing w:after="0" w:line="240" w:lineRule="auto"/>
              <w:contextualSpacing/>
              <w:rPr>
                <w:rFonts w:eastAsia="Calibri"/>
                <w:color w:val="auto"/>
              </w:rPr>
            </w:pPr>
          </w:p>
        </w:tc>
        <w:tc>
          <w:tcPr>
            <w:tcW w:w="1276"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89%</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90%</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85,9%</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57,6%</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85,6%</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89%</w:t>
            </w:r>
          </w:p>
        </w:tc>
      </w:tr>
    </w:tbl>
    <w:p w:rsidR="009754F1" w:rsidRPr="009754F1" w:rsidRDefault="009754F1" w:rsidP="009754F1">
      <w:pPr>
        <w:spacing w:after="0" w:line="240" w:lineRule="auto"/>
        <w:contextualSpacing/>
        <w:jc w:val="both"/>
        <w:rPr>
          <w:rFonts w:eastAsia="Calibri"/>
          <w:color w:val="auto"/>
        </w:rPr>
      </w:pPr>
    </w:p>
    <w:p w:rsidR="009754F1" w:rsidRPr="009754F1" w:rsidRDefault="009754F1" w:rsidP="009754F1">
      <w:pPr>
        <w:spacing w:after="0" w:line="240" w:lineRule="auto"/>
        <w:contextualSpacing/>
        <w:jc w:val="both"/>
        <w:rPr>
          <w:rFonts w:eastAsia="Calibri"/>
          <w:color w:val="auto"/>
        </w:rPr>
      </w:pPr>
      <w:r w:rsidRPr="009754F1">
        <w:rPr>
          <w:rFonts w:eastAsia="Calibri"/>
          <w:color w:val="auto"/>
        </w:rPr>
        <w:t>Старшая группа «</w:t>
      </w:r>
      <w:proofErr w:type="spellStart"/>
      <w:r w:rsidRPr="009754F1">
        <w:rPr>
          <w:rFonts w:eastAsia="Calibri"/>
          <w:color w:val="auto"/>
        </w:rPr>
        <w:t>Седарчий</w:t>
      </w:r>
      <w:proofErr w:type="spellEnd"/>
      <w:r w:rsidRPr="009754F1">
        <w:rPr>
          <w:rFonts w:eastAsia="Calibri"/>
          <w:color w:val="auto"/>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567"/>
        <w:gridCol w:w="709"/>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275"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276"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275" w:type="dxa"/>
            <w:gridSpan w:val="2"/>
            <w:vMerge/>
          </w:tcPr>
          <w:p w:rsidR="009754F1" w:rsidRPr="009754F1" w:rsidRDefault="009754F1" w:rsidP="009754F1">
            <w:pPr>
              <w:spacing w:after="0" w:line="240" w:lineRule="auto"/>
              <w:contextualSpacing/>
              <w:rPr>
                <w:rFonts w:eastAsia="Calibri"/>
                <w:color w:val="auto"/>
              </w:rPr>
            </w:pPr>
          </w:p>
        </w:tc>
        <w:tc>
          <w:tcPr>
            <w:tcW w:w="1276"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82%</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68,2%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98,9%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77,5%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92%</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53,4%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89%</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57,5%</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82,6%</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88%</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79%</w:t>
            </w:r>
          </w:p>
        </w:tc>
      </w:tr>
    </w:tbl>
    <w:p w:rsidR="009754F1" w:rsidRPr="009754F1" w:rsidRDefault="009754F1" w:rsidP="009754F1">
      <w:pPr>
        <w:spacing w:after="0" w:line="240" w:lineRule="auto"/>
        <w:contextualSpacing/>
        <w:jc w:val="both"/>
        <w:rPr>
          <w:rFonts w:eastAsia="Calibri"/>
          <w:color w:val="auto"/>
        </w:rPr>
      </w:pPr>
      <w:r w:rsidRPr="009754F1">
        <w:rPr>
          <w:rFonts w:eastAsia="Calibri"/>
          <w:color w:val="auto"/>
        </w:rPr>
        <w:t>Средняя группа «Радуга»: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567"/>
        <w:gridCol w:w="709"/>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lastRenderedPageBreak/>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275"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276"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275" w:type="dxa"/>
            <w:gridSpan w:val="2"/>
            <w:vMerge/>
          </w:tcPr>
          <w:p w:rsidR="009754F1" w:rsidRPr="009754F1" w:rsidRDefault="009754F1" w:rsidP="009754F1">
            <w:pPr>
              <w:spacing w:after="0" w:line="240" w:lineRule="auto"/>
              <w:contextualSpacing/>
              <w:rPr>
                <w:rFonts w:eastAsia="Calibri"/>
                <w:color w:val="auto"/>
              </w:rPr>
            </w:pPr>
          </w:p>
        </w:tc>
        <w:tc>
          <w:tcPr>
            <w:tcW w:w="1276"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65%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75%</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47,2%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85,9%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55,5%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92%</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51,4%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88,9%</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57,5%</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85,6%</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79%</w:t>
            </w:r>
          </w:p>
        </w:tc>
      </w:tr>
    </w:tbl>
    <w:p w:rsidR="009754F1" w:rsidRPr="009754F1" w:rsidRDefault="009754F1" w:rsidP="009754F1">
      <w:pPr>
        <w:spacing w:after="0" w:line="240" w:lineRule="auto"/>
        <w:contextualSpacing/>
        <w:jc w:val="both"/>
        <w:rPr>
          <w:rFonts w:eastAsia="Calibri"/>
          <w:color w:val="auto"/>
        </w:rPr>
      </w:pPr>
    </w:p>
    <w:p w:rsidR="009754F1" w:rsidRPr="009754F1" w:rsidRDefault="009754F1" w:rsidP="009754F1">
      <w:pPr>
        <w:spacing w:after="0" w:line="240" w:lineRule="auto"/>
        <w:contextualSpacing/>
        <w:jc w:val="both"/>
        <w:rPr>
          <w:rFonts w:eastAsia="Calibri"/>
          <w:color w:val="auto"/>
        </w:rPr>
      </w:pPr>
      <w:r w:rsidRPr="009754F1">
        <w:rPr>
          <w:rFonts w:eastAsia="Calibri"/>
          <w:color w:val="auto"/>
        </w:rPr>
        <w:t>Средняя группа «Цыплята»: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709"/>
        <w:gridCol w:w="567"/>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417"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134"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134"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65%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68%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87%</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47%</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78%</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76%</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98%</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45%</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79%</w:t>
            </w:r>
          </w:p>
        </w:tc>
      </w:tr>
    </w:tbl>
    <w:p w:rsidR="009754F1" w:rsidRPr="009754F1" w:rsidRDefault="009754F1" w:rsidP="009754F1">
      <w:pPr>
        <w:spacing w:after="0" w:line="240" w:lineRule="auto"/>
        <w:contextualSpacing/>
        <w:jc w:val="both"/>
        <w:rPr>
          <w:rFonts w:eastAsia="Calibri"/>
          <w:color w:val="auto"/>
        </w:rPr>
      </w:pPr>
      <w:r w:rsidRPr="009754F1">
        <w:rPr>
          <w:rFonts w:eastAsia="Calibri"/>
          <w:color w:val="auto"/>
        </w:rPr>
        <w:t>Младшая группа «</w:t>
      </w:r>
      <w:proofErr w:type="spellStart"/>
      <w:r w:rsidRPr="009754F1">
        <w:rPr>
          <w:rFonts w:eastAsia="Calibri"/>
          <w:color w:val="auto"/>
        </w:rPr>
        <w:t>Лунтик</w:t>
      </w:r>
      <w:proofErr w:type="spellEnd"/>
      <w:r w:rsidRPr="009754F1">
        <w:rPr>
          <w:rFonts w:eastAsia="Calibri"/>
          <w:color w:val="auto"/>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709"/>
        <w:gridCol w:w="567"/>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417"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134"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134"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53%</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57%</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92%</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55%</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78%</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97%</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79%</w:t>
            </w:r>
          </w:p>
        </w:tc>
      </w:tr>
    </w:tbl>
    <w:p w:rsidR="009754F1" w:rsidRPr="009754F1" w:rsidRDefault="009754F1" w:rsidP="009754F1">
      <w:pPr>
        <w:spacing w:after="0" w:line="240" w:lineRule="auto"/>
        <w:contextualSpacing/>
        <w:jc w:val="both"/>
        <w:rPr>
          <w:rFonts w:eastAsia="Calibri"/>
          <w:color w:val="auto"/>
        </w:rPr>
      </w:pPr>
      <w:r w:rsidRPr="009754F1">
        <w:rPr>
          <w:rFonts w:eastAsia="Calibri"/>
          <w:color w:val="auto"/>
        </w:rPr>
        <w:t>Младшая группа «Ромашка»: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709"/>
        <w:gridCol w:w="567"/>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417"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134"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134"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68%</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53%</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84%</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79%</w:t>
            </w:r>
          </w:p>
        </w:tc>
      </w:tr>
    </w:tbl>
    <w:p w:rsidR="009754F1" w:rsidRPr="009754F1" w:rsidRDefault="009754F1" w:rsidP="009754F1">
      <w:pPr>
        <w:spacing w:after="0" w:line="240" w:lineRule="auto"/>
        <w:contextualSpacing/>
        <w:jc w:val="both"/>
        <w:rPr>
          <w:rFonts w:eastAsia="Calibri"/>
          <w:color w:val="auto"/>
        </w:rPr>
      </w:pPr>
      <w:r w:rsidRPr="009754F1">
        <w:rPr>
          <w:rFonts w:eastAsia="Calibri"/>
          <w:color w:val="auto"/>
        </w:rPr>
        <w:t>Младшая группа «Солнышко»: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709"/>
        <w:gridCol w:w="567"/>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w:t>
            </w:r>
            <w:r w:rsidRPr="009754F1">
              <w:rPr>
                <w:rFonts w:eastAsia="Calibri"/>
                <w:color w:val="auto"/>
              </w:rPr>
              <w:lastRenderedPageBreak/>
              <w:t>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lastRenderedPageBreak/>
              <w:t>Художественно-</w:t>
            </w:r>
            <w:r w:rsidRPr="009754F1">
              <w:rPr>
                <w:rFonts w:eastAsia="Calibri"/>
                <w:color w:val="auto"/>
              </w:rPr>
              <w:lastRenderedPageBreak/>
              <w:t>эстетическое развитие</w:t>
            </w:r>
          </w:p>
        </w:tc>
        <w:tc>
          <w:tcPr>
            <w:tcW w:w="1417"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lastRenderedPageBreak/>
              <w:t xml:space="preserve">Физическое развитие </w:t>
            </w:r>
          </w:p>
        </w:tc>
        <w:tc>
          <w:tcPr>
            <w:tcW w:w="1134"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lastRenderedPageBreak/>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134"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lastRenderedPageBreak/>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75%</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58%</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69%</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53%</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84%</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79%</w:t>
            </w:r>
          </w:p>
        </w:tc>
      </w:tr>
    </w:tbl>
    <w:p w:rsidR="009754F1" w:rsidRPr="009754F1" w:rsidRDefault="009754F1" w:rsidP="009754F1">
      <w:pPr>
        <w:spacing w:after="0" w:line="240" w:lineRule="auto"/>
        <w:contextualSpacing/>
        <w:jc w:val="both"/>
        <w:rPr>
          <w:rFonts w:eastAsia="Calibri"/>
          <w:color w:val="auto"/>
        </w:rPr>
      </w:pPr>
      <w:r w:rsidRPr="009754F1">
        <w:rPr>
          <w:rFonts w:eastAsia="Calibri"/>
          <w:color w:val="auto"/>
        </w:rPr>
        <w:t>Вторая группа раннего возраста «Гномики»: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09"/>
        <w:gridCol w:w="709"/>
        <w:gridCol w:w="709"/>
        <w:gridCol w:w="708"/>
        <w:gridCol w:w="709"/>
        <w:gridCol w:w="709"/>
        <w:gridCol w:w="709"/>
        <w:gridCol w:w="708"/>
        <w:gridCol w:w="709"/>
        <w:gridCol w:w="567"/>
        <w:gridCol w:w="567"/>
      </w:tblGrid>
      <w:tr w:rsidR="009754F1" w:rsidRPr="009754F1" w:rsidTr="00B076F0">
        <w:trPr>
          <w:trHeight w:val="106"/>
        </w:trPr>
        <w:tc>
          <w:tcPr>
            <w:tcW w:w="9781" w:type="dxa"/>
            <w:gridSpan w:val="14"/>
          </w:tcPr>
          <w:p w:rsidR="009754F1" w:rsidRPr="009754F1" w:rsidRDefault="009754F1" w:rsidP="009754F1">
            <w:pPr>
              <w:spacing w:after="0" w:line="240" w:lineRule="auto"/>
              <w:contextualSpacing/>
              <w:jc w:val="center"/>
              <w:rPr>
                <w:rFonts w:eastAsia="Calibri"/>
                <w:color w:val="auto"/>
              </w:rPr>
            </w:pPr>
            <w:r w:rsidRPr="009754F1">
              <w:rPr>
                <w:rFonts w:eastAsia="Calibri"/>
                <w:color w:val="auto"/>
              </w:rPr>
              <w:t>Образовательные области</w:t>
            </w:r>
          </w:p>
        </w:tc>
      </w:tr>
      <w:tr w:rsidR="009754F1" w:rsidRPr="009754F1" w:rsidTr="00B076F0">
        <w:trPr>
          <w:trHeight w:val="260"/>
        </w:trPr>
        <w:tc>
          <w:tcPr>
            <w:tcW w:w="2977" w:type="dxa"/>
            <w:gridSpan w:val="4"/>
          </w:tcPr>
          <w:p w:rsidR="009754F1" w:rsidRPr="009754F1" w:rsidRDefault="009754F1" w:rsidP="009754F1">
            <w:pPr>
              <w:spacing w:after="0" w:line="240" w:lineRule="auto"/>
              <w:contextualSpacing/>
              <w:rPr>
                <w:rFonts w:eastAsia="Calibri"/>
                <w:color w:val="auto"/>
              </w:rPr>
            </w:pPr>
            <w:r w:rsidRPr="009754F1">
              <w:rPr>
                <w:rFonts w:eastAsia="Calibri"/>
                <w:color w:val="auto"/>
              </w:rPr>
              <w:t>Познавательное развитие</w:t>
            </w:r>
          </w:p>
        </w:tc>
        <w:tc>
          <w:tcPr>
            <w:tcW w:w="1418" w:type="dxa"/>
            <w:gridSpan w:val="2"/>
            <w:vMerge w:val="restart"/>
          </w:tcPr>
          <w:p w:rsidR="009754F1" w:rsidRPr="009754F1" w:rsidRDefault="009754F1" w:rsidP="009754F1">
            <w:pPr>
              <w:spacing w:after="0" w:line="240" w:lineRule="auto"/>
              <w:contextualSpacing/>
              <w:rPr>
                <w:rFonts w:eastAsia="Calibri"/>
                <w:color w:val="auto"/>
              </w:rPr>
            </w:pPr>
            <w:r w:rsidRPr="009754F1">
              <w:rPr>
                <w:rFonts w:eastAsia="Calibri"/>
                <w:color w:val="auto"/>
              </w:rPr>
              <w:t>Речевое развитие</w:t>
            </w:r>
          </w:p>
        </w:tc>
        <w:tc>
          <w:tcPr>
            <w:tcW w:w="1417" w:type="dxa"/>
            <w:gridSpan w:val="2"/>
            <w:vMerge w:val="restart"/>
          </w:tcPr>
          <w:p w:rsidR="009754F1" w:rsidRPr="009754F1" w:rsidRDefault="009754F1" w:rsidP="009754F1">
            <w:pPr>
              <w:spacing w:after="0" w:line="240" w:lineRule="auto"/>
              <w:ind w:left="-73" w:right="-30"/>
              <w:contextualSpacing/>
              <w:rPr>
                <w:rFonts w:eastAsia="Calibri"/>
                <w:color w:val="auto"/>
              </w:rPr>
            </w:pPr>
            <w:r w:rsidRPr="009754F1">
              <w:rPr>
                <w:rFonts w:eastAsia="Calibri"/>
                <w:color w:val="auto"/>
              </w:rPr>
              <w:t>Социально-коммуникативное развитие</w:t>
            </w:r>
          </w:p>
        </w:tc>
        <w:tc>
          <w:tcPr>
            <w:tcW w:w="1418" w:type="dxa"/>
            <w:gridSpan w:val="2"/>
            <w:vMerge w:val="restart"/>
          </w:tcPr>
          <w:p w:rsidR="009754F1" w:rsidRPr="009754F1" w:rsidRDefault="009754F1" w:rsidP="009754F1">
            <w:pPr>
              <w:spacing w:after="0" w:line="240" w:lineRule="auto"/>
              <w:ind w:left="-45" w:right="-95" w:firstLine="45"/>
              <w:contextualSpacing/>
              <w:rPr>
                <w:rFonts w:eastAsia="Calibri"/>
                <w:color w:val="auto"/>
              </w:rPr>
            </w:pPr>
            <w:r w:rsidRPr="009754F1">
              <w:rPr>
                <w:rFonts w:eastAsia="Calibri"/>
                <w:color w:val="auto"/>
              </w:rPr>
              <w:t>Художественно-эстетическое развитие</w:t>
            </w:r>
          </w:p>
        </w:tc>
        <w:tc>
          <w:tcPr>
            <w:tcW w:w="1417"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 xml:space="preserve">Физическое развитие </w:t>
            </w:r>
          </w:p>
        </w:tc>
        <w:tc>
          <w:tcPr>
            <w:tcW w:w="1134" w:type="dxa"/>
            <w:gridSpan w:val="2"/>
            <w:vMerge w:val="restart"/>
          </w:tcPr>
          <w:p w:rsidR="009754F1" w:rsidRPr="009754F1" w:rsidRDefault="009754F1" w:rsidP="009754F1">
            <w:pPr>
              <w:spacing w:after="0" w:line="240" w:lineRule="auto"/>
              <w:ind w:left="-33" w:right="-194" w:firstLine="33"/>
              <w:contextualSpacing/>
              <w:rPr>
                <w:rFonts w:eastAsia="Calibri"/>
                <w:color w:val="auto"/>
              </w:rPr>
            </w:pPr>
            <w:r w:rsidRPr="009754F1">
              <w:rPr>
                <w:rFonts w:eastAsia="Calibri"/>
                <w:color w:val="auto"/>
              </w:rPr>
              <w:t>Игровая деятельность</w:t>
            </w:r>
          </w:p>
        </w:tc>
      </w:tr>
      <w:tr w:rsidR="009754F1" w:rsidRPr="009754F1" w:rsidTr="00B076F0">
        <w:trPr>
          <w:trHeight w:val="254"/>
        </w:trPr>
        <w:tc>
          <w:tcPr>
            <w:tcW w:w="1560"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ФЭМП</w:t>
            </w:r>
          </w:p>
        </w:tc>
        <w:tc>
          <w:tcPr>
            <w:tcW w:w="1417" w:type="dxa"/>
            <w:gridSpan w:val="2"/>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w:t>
            </w:r>
            <w:proofErr w:type="spellStart"/>
            <w:r w:rsidRPr="009754F1">
              <w:rPr>
                <w:rFonts w:eastAsia="Calibri"/>
                <w:color w:val="auto"/>
              </w:rPr>
              <w:t>окр</w:t>
            </w:r>
            <w:proofErr w:type="spellEnd"/>
            <w:r w:rsidRPr="009754F1">
              <w:rPr>
                <w:rFonts w:eastAsia="Calibri"/>
                <w:color w:val="auto"/>
              </w:rPr>
              <w:t>. мир.</w:t>
            </w: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418" w:type="dxa"/>
            <w:gridSpan w:val="2"/>
            <w:vMerge/>
          </w:tcPr>
          <w:p w:rsidR="009754F1" w:rsidRPr="009754F1" w:rsidRDefault="009754F1" w:rsidP="009754F1">
            <w:pPr>
              <w:spacing w:after="0" w:line="240" w:lineRule="auto"/>
              <w:contextualSpacing/>
              <w:rPr>
                <w:rFonts w:eastAsia="Calibri"/>
                <w:color w:val="auto"/>
              </w:rPr>
            </w:pPr>
          </w:p>
        </w:tc>
        <w:tc>
          <w:tcPr>
            <w:tcW w:w="1417" w:type="dxa"/>
            <w:gridSpan w:val="2"/>
            <w:vMerge/>
          </w:tcPr>
          <w:p w:rsidR="009754F1" w:rsidRPr="009754F1" w:rsidRDefault="009754F1" w:rsidP="009754F1">
            <w:pPr>
              <w:spacing w:after="0" w:line="240" w:lineRule="auto"/>
              <w:contextualSpacing/>
              <w:rPr>
                <w:rFonts w:eastAsia="Calibri"/>
                <w:color w:val="auto"/>
              </w:rPr>
            </w:pPr>
          </w:p>
        </w:tc>
        <w:tc>
          <w:tcPr>
            <w:tcW w:w="1134" w:type="dxa"/>
            <w:gridSpan w:val="2"/>
            <w:vMerge/>
          </w:tcPr>
          <w:p w:rsidR="009754F1" w:rsidRPr="009754F1" w:rsidRDefault="009754F1" w:rsidP="009754F1">
            <w:pPr>
              <w:spacing w:after="0" w:line="240" w:lineRule="auto"/>
              <w:contextualSpacing/>
              <w:rPr>
                <w:rFonts w:eastAsia="Calibri"/>
                <w:color w:val="auto"/>
              </w:rPr>
            </w:pPr>
          </w:p>
        </w:tc>
      </w:tr>
      <w:tr w:rsidR="009754F1" w:rsidRPr="009754F1" w:rsidTr="00B076F0">
        <w:trPr>
          <w:trHeight w:val="26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н</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к</w:t>
            </w:r>
          </w:p>
        </w:tc>
      </w:tr>
      <w:tr w:rsidR="009754F1" w:rsidRPr="009754F1" w:rsidTr="00B076F0">
        <w:trPr>
          <w:trHeight w:val="418"/>
        </w:trPr>
        <w:tc>
          <w:tcPr>
            <w:tcW w:w="851"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73%</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74%</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87%</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41%</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72%</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53%</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70%</w:t>
            </w:r>
          </w:p>
        </w:tc>
        <w:tc>
          <w:tcPr>
            <w:tcW w:w="708"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53%</w:t>
            </w:r>
          </w:p>
        </w:tc>
        <w:tc>
          <w:tcPr>
            <w:tcW w:w="709"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84%</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59%</w:t>
            </w:r>
          </w:p>
        </w:tc>
        <w:tc>
          <w:tcPr>
            <w:tcW w:w="567" w:type="dxa"/>
          </w:tcPr>
          <w:p w:rsidR="009754F1" w:rsidRPr="009754F1" w:rsidRDefault="009754F1" w:rsidP="009754F1">
            <w:pPr>
              <w:spacing w:after="0" w:line="240" w:lineRule="auto"/>
              <w:contextualSpacing/>
              <w:rPr>
                <w:rFonts w:eastAsia="Calibri"/>
                <w:color w:val="auto"/>
              </w:rPr>
            </w:pPr>
            <w:r w:rsidRPr="009754F1">
              <w:rPr>
                <w:rFonts w:eastAsia="Calibri"/>
                <w:color w:val="auto"/>
              </w:rPr>
              <w:t>80%</w:t>
            </w:r>
          </w:p>
        </w:tc>
      </w:tr>
    </w:tbl>
    <w:p w:rsidR="009754F1" w:rsidRPr="009754F1" w:rsidRDefault="009754F1" w:rsidP="009754F1">
      <w:pPr>
        <w:spacing w:after="0" w:line="240" w:lineRule="auto"/>
        <w:contextualSpacing/>
        <w:jc w:val="both"/>
        <w:rPr>
          <w:rFonts w:eastAsia="Times New Roman"/>
          <w:b/>
          <w:color w:val="auto"/>
        </w:rPr>
      </w:pPr>
    </w:p>
    <w:p w:rsidR="009754F1" w:rsidRPr="009754F1" w:rsidRDefault="009754F1" w:rsidP="009754F1">
      <w:pPr>
        <w:spacing w:after="0" w:line="240" w:lineRule="auto"/>
        <w:contextualSpacing/>
        <w:jc w:val="both"/>
        <w:rPr>
          <w:rFonts w:eastAsia="Times New Roman"/>
          <w:b/>
          <w:color w:val="auto"/>
        </w:rPr>
      </w:pPr>
    </w:p>
    <w:p w:rsidR="009754F1" w:rsidRPr="009754F1" w:rsidRDefault="009754F1" w:rsidP="009754F1">
      <w:pPr>
        <w:spacing w:after="0" w:line="240" w:lineRule="auto"/>
        <w:contextualSpacing/>
        <w:jc w:val="both"/>
        <w:rPr>
          <w:rFonts w:eastAsia="Times New Roman"/>
          <w:color w:val="auto"/>
        </w:rPr>
      </w:pPr>
      <w:r w:rsidRPr="009754F1">
        <w:rPr>
          <w:rFonts w:eastAsia="Times New Roman"/>
          <w:b/>
          <w:color w:val="auto"/>
        </w:rPr>
        <w:t xml:space="preserve">    </w:t>
      </w:r>
      <w:r w:rsidRPr="009754F1">
        <w:rPr>
          <w:rFonts w:eastAsia="Times New Roman"/>
          <w:color w:val="auto"/>
        </w:rPr>
        <w:t>Программный материал по образовательным областям усвоен в основном всеми детьми.</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 xml:space="preserve">          В отчётном учебном году выпущено 30 детей из старшей группы. Дети старшей группы прошли итоговую диагностику по определению готовности к обучению в школе.</w:t>
      </w:r>
    </w:p>
    <w:p w:rsidR="009754F1" w:rsidRPr="009754F1" w:rsidRDefault="009754F1" w:rsidP="009754F1">
      <w:pPr>
        <w:widowControl w:val="0"/>
        <w:autoSpaceDE w:val="0"/>
        <w:autoSpaceDN w:val="0"/>
        <w:spacing w:after="0" w:line="240" w:lineRule="auto"/>
        <w:ind w:left="118" w:right="-1" w:firstLine="566"/>
        <w:contextualSpacing/>
        <w:jc w:val="both"/>
        <w:rPr>
          <w:rFonts w:eastAsia="Times New Roman"/>
          <w:color w:val="auto"/>
        </w:rPr>
      </w:pPr>
      <w:r w:rsidRPr="009754F1">
        <w:rPr>
          <w:rFonts w:eastAsia="Times New Roman"/>
          <w:color w:val="auto"/>
        </w:rPr>
        <w:t>Анализ мониторинга воспитанниками в учебном году отражает положительную динамику развития всех детей. Анализ полученных результатов позволяют говорить о хорошем уровне освоения программных задач. В течение всего учебного года образовательная деятельность с детьми проводилась систематично, с учетом индивидуальных и возрастных особенностей детей. Велась индивидуальная работа с детьми по закреплению знаний, полученных на занятиях в утреннее и вечернее время. За счет положительного эмоционального климата в группе дети стали более раскрепощены, с удовольствием участвуют в ролевых играх, играх-драматизациях, в общении друг с другом и взрослыми дети используют все части речи, научились правильно отвечать на вопросы по содержанию сюжетных картин, прочитанного художественного произведения.</w:t>
      </w:r>
    </w:p>
    <w:p w:rsidR="009754F1" w:rsidRPr="009754F1" w:rsidRDefault="009754F1" w:rsidP="009754F1">
      <w:pPr>
        <w:widowControl w:val="0"/>
        <w:autoSpaceDE w:val="0"/>
        <w:autoSpaceDN w:val="0"/>
        <w:spacing w:after="0" w:line="240" w:lineRule="auto"/>
        <w:ind w:left="118" w:right="-1" w:firstLine="566"/>
        <w:contextualSpacing/>
        <w:jc w:val="both"/>
        <w:rPr>
          <w:rFonts w:eastAsia="Times New Roman"/>
          <w:color w:val="auto"/>
        </w:rPr>
      </w:pPr>
      <w:r w:rsidRPr="009754F1">
        <w:rPr>
          <w:rFonts w:eastAsia="Times New Roman"/>
          <w:color w:val="auto"/>
        </w:rPr>
        <w:t>В 2023 году доля родителей (законных представителей), удовлетворенных</w:t>
      </w:r>
      <w:r w:rsidRPr="009754F1">
        <w:rPr>
          <w:rFonts w:eastAsia="Times New Roman"/>
          <w:color w:val="auto"/>
          <w:spacing w:val="1"/>
        </w:rPr>
        <w:t xml:space="preserve"> </w:t>
      </w:r>
      <w:r w:rsidRPr="009754F1">
        <w:rPr>
          <w:rFonts w:eastAsia="Times New Roman"/>
          <w:color w:val="auto"/>
        </w:rPr>
        <w:t>условиями и качеством реализации ОП ДО: полностью -</w:t>
      </w:r>
      <w:r w:rsidRPr="009754F1">
        <w:rPr>
          <w:rFonts w:eastAsia="Times New Roman"/>
          <w:color w:val="auto"/>
          <w:spacing w:val="1"/>
        </w:rPr>
        <w:t xml:space="preserve"> </w:t>
      </w:r>
      <w:r w:rsidRPr="009754F1">
        <w:rPr>
          <w:rFonts w:eastAsia="Times New Roman"/>
          <w:color w:val="auto"/>
        </w:rPr>
        <w:t>100%;</w:t>
      </w:r>
      <w:r w:rsidRPr="009754F1">
        <w:rPr>
          <w:rFonts w:eastAsia="Times New Roman"/>
          <w:color w:val="auto"/>
          <w:spacing w:val="1"/>
        </w:rPr>
        <w:t xml:space="preserve"> </w:t>
      </w:r>
      <w:r w:rsidRPr="009754F1">
        <w:rPr>
          <w:rFonts w:eastAsia="Times New Roman"/>
          <w:color w:val="auto"/>
        </w:rPr>
        <w:t>частично -</w:t>
      </w:r>
      <w:r w:rsidRPr="009754F1">
        <w:rPr>
          <w:rFonts w:eastAsia="Times New Roman"/>
          <w:color w:val="auto"/>
          <w:spacing w:val="1"/>
        </w:rPr>
        <w:t xml:space="preserve"> </w:t>
      </w:r>
      <w:r w:rsidRPr="009754F1">
        <w:rPr>
          <w:rFonts w:eastAsia="Times New Roman"/>
          <w:color w:val="auto"/>
        </w:rPr>
        <w:t>0%;</w:t>
      </w:r>
      <w:r w:rsidRPr="009754F1">
        <w:rPr>
          <w:rFonts w:eastAsia="Times New Roman"/>
          <w:color w:val="auto"/>
          <w:spacing w:val="1"/>
        </w:rPr>
        <w:t xml:space="preserve"> </w:t>
      </w:r>
      <w:r w:rsidRPr="009754F1">
        <w:rPr>
          <w:rFonts w:eastAsia="Times New Roman"/>
          <w:color w:val="auto"/>
        </w:rPr>
        <w:t>удовлетворены</w:t>
      </w:r>
      <w:r w:rsidRPr="009754F1">
        <w:rPr>
          <w:rFonts w:eastAsia="Times New Roman"/>
          <w:color w:val="auto"/>
          <w:spacing w:val="1"/>
        </w:rPr>
        <w:t xml:space="preserve"> </w:t>
      </w:r>
      <w:r w:rsidRPr="009754F1">
        <w:rPr>
          <w:rFonts w:eastAsia="Times New Roman"/>
          <w:color w:val="auto"/>
        </w:rPr>
        <w:t>качеством присмотра и ухода за детьми:</w:t>
      </w:r>
      <w:r w:rsidRPr="009754F1">
        <w:rPr>
          <w:rFonts w:eastAsia="Times New Roman"/>
          <w:color w:val="auto"/>
          <w:spacing w:val="1"/>
        </w:rPr>
        <w:t xml:space="preserve"> </w:t>
      </w:r>
      <w:r w:rsidRPr="009754F1">
        <w:rPr>
          <w:rFonts w:eastAsia="Times New Roman"/>
          <w:color w:val="auto"/>
        </w:rPr>
        <w:t>полностью -</w:t>
      </w:r>
      <w:r w:rsidRPr="009754F1">
        <w:rPr>
          <w:rFonts w:eastAsia="Times New Roman"/>
          <w:color w:val="auto"/>
          <w:spacing w:val="1"/>
        </w:rPr>
        <w:t xml:space="preserve"> </w:t>
      </w:r>
      <w:r w:rsidRPr="009754F1">
        <w:rPr>
          <w:rFonts w:eastAsia="Times New Roman"/>
          <w:color w:val="auto"/>
        </w:rPr>
        <w:t>100%,</w:t>
      </w:r>
      <w:r w:rsidRPr="009754F1">
        <w:rPr>
          <w:rFonts w:eastAsia="Times New Roman"/>
          <w:color w:val="auto"/>
          <w:spacing w:val="1"/>
        </w:rPr>
        <w:t xml:space="preserve"> </w:t>
      </w:r>
      <w:r w:rsidRPr="009754F1">
        <w:rPr>
          <w:rFonts w:eastAsia="Times New Roman"/>
          <w:color w:val="auto"/>
        </w:rPr>
        <w:t>частично -</w:t>
      </w:r>
      <w:r w:rsidRPr="009754F1">
        <w:rPr>
          <w:rFonts w:eastAsia="Times New Roman"/>
          <w:color w:val="auto"/>
          <w:spacing w:val="69"/>
        </w:rPr>
        <w:t xml:space="preserve"> </w:t>
      </w:r>
      <w:r w:rsidRPr="009754F1">
        <w:rPr>
          <w:rFonts w:eastAsia="Times New Roman"/>
          <w:color w:val="auto"/>
        </w:rPr>
        <w:t>0</w:t>
      </w:r>
      <w:proofErr w:type="gramStart"/>
      <w:r w:rsidRPr="009754F1">
        <w:rPr>
          <w:rFonts w:eastAsia="Times New Roman"/>
          <w:color w:val="auto"/>
        </w:rPr>
        <w:t>%</w:t>
      </w:r>
      <w:r w:rsidRPr="009754F1">
        <w:rPr>
          <w:rFonts w:eastAsia="Times New Roman"/>
          <w:color w:val="auto"/>
          <w:spacing w:val="-2"/>
        </w:rPr>
        <w:t xml:space="preserve"> </w:t>
      </w:r>
      <w:r w:rsidRPr="009754F1">
        <w:rPr>
          <w:rFonts w:eastAsia="Times New Roman"/>
          <w:color w:val="auto"/>
        </w:rPr>
        <w:t>.</w:t>
      </w:r>
      <w:proofErr w:type="gramEnd"/>
    </w:p>
    <w:p w:rsidR="009754F1" w:rsidRPr="009754F1" w:rsidRDefault="009754F1" w:rsidP="009754F1">
      <w:pPr>
        <w:widowControl w:val="0"/>
        <w:autoSpaceDE w:val="0"/>
        <w:autoSpaceDN w:val="0"/>
        <w:spacing w:after="0" w:line="240" w:lineRule="auto"/>
        <w:ind w:left="118" w:right="-1" w:firstLine="707"/>
        <w:contextualSpacing/>
        <w:jc w:val="both"/>
        <w:rPr>
          <w:rFonts w:eastAsia="Times New Roman"/>
          <w:color w:val="auto"/>
          <w:spacing w:val="1"/>
        </w:rPr>
      </w:pPr>
      <w:r w:rsidRPr="009754F1">
        <w:rPr>
          <w:rFonts w:eastAsia="Times New Roman"/>
          <w:color w:val="auto"/>
        </w:rPr>
        <w:t>Родителям</w:t>
      </w:r>
      <w:r w:rsidRPr="009754F1">
        <w:rPr>
          <w:rFonts w:eastAsia="Times New Roman"/>
          <w:color w:val="auto"/>
          <w:spacing w:val="1"/>
        </w:rPr>
        <w:t xml:space="preserve"> </w:t>
      </w:r>
      <w:r w:rsidRPr="009754F1">
        <w:rPr>
          <w:rFonts w:eastAsia="Times New Roman"/>
          <w:color w:val="auto"/>
        </w:rPr>
        <w:t>предоставлена</w:t>
      </w:r>
      <w:r w:rsidRPr="009754F1">
        <w:rPr>
          <w:rFonts w:eastAsia="Times New Roman"/>
          <w:color w:val="auto"/>
          <w:spacing w:val="1"/>
        </w:rPr>
        <w:t xml:space="preserve"> </w:t>
      </w:r>
      <w:r w:rsidRPr="009754F1">
        <w:rPr>
          <w:rFonts w:eastAsia="Times New Roman"/>
          <w:color w:val="auto"/>
        </w:rPr>
        <w:t>возможность</w:t>
      </w:r>
      <w:r w:rsidRPr="009754F1">
        <w:rPr>
          <w:rFonts w:eastAsia="Times New Roman"/>
          <w:color w:val="auto"/>
          <w:spacing w:val="1"/>
        </w:rPr>
        <w:t xml:space="preserve"> </w:t>
      </w:r>
      <w:r w:rsidRPr="009754F1">
        <w:rPr>
          <w:rFonts w:eastAsia="Times New Roman"/>
          <w:color w:val="auto"/>
        </w:rPr>
        <w:t>активного</w:t>
      </w:r>
      <w:r w:rsidRPr="009754F1">
        <w:rPr>
          <w:rFonts w:eastAsia="Times New Roman"/>
          <w:color w:val="auto"/>
          <w:spacing w:val="1"/>
        </w:rPr>
        <w:t xml:space="preserve"> </w:t>
      </w:r>
      <w:r w:rsidRPr="009754F1">
        <w:rPr>
          <w:rFonts w:eastAsia="Times New Roman"/>
          <w:color w:val="auto"/>
        </w:rPr>
        <w:t>участия</w:t>
      </w:r>
      <w:r w:rsidRPr="009754F1">
        <w:rPr>
          <w:rFonts w:eastAsia="Times New Roman"/>
          <w:color w:val="auto"/>
          <w:spacing w:val="1"/>
        </w:rPr>
        <w:t xml:space="preserve"> </w:t>
      </w: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мероприятиях</w:t>
      </w:r>
      <w:r w:rsidRPr="009754F1">
        <w:rPr>
          <w:rFonts w:eastAsia="Times New Roman"/>
          <w:color w:val="auto"/>
          <w:spacing w:val="1"/>
        </w:rPr>
        <w:t xml:space="preserve"> </w:t>
      </w:r>
      <w:r w:rsidRPr="009754F1">
        <w:rPr>
          <w:rFonts w:eastAsia="Times New Roman"/>
          <w:color w:val="auto"/>
        </w:rPr>
        <w:t>дошкольного</w:t>
      </w:r>
      <w:r w:rsidRPr="009754F1">
        <w:rPr>
          <w:rFonts w:eastAsia="Times New Roman"/>
          <w:color w:val="auto"/>
          <w:spacing w:val="1"/>
        </w:rPr>
        <w:t xml:space="preserve"> </w:t>
      </w:r>
      <w:r w:rsidRPr="009754F1">
        <w:rPr>
          <w:rFonts w:eastAsia="Times New Roman"/>
          <w:color w:val="auto"/>
        </w:rPr>
        <w:t>учреждения.</w:t>
      </w:r>
      <w:r w:rsidRPr="009754F1">
        <w:rPr>
          <w:rFonts w:eastAsia="Times New Roman"/>
          <w:color w:val="auto"/>
          <w:spacing w:val="1"/>
        </w:rPr>
        <w:t xml:space="preserve"> </w:t>
      </w:r>
    </w:p>
    <w:p w:rsidR="009754F1" w:rsidRPr="009754F1" w:rsidRDefault="009754F1" w:rsidP="009754F1">
      <w:pPr>
        <w:spacing w:after="0" w:line="240" w:lineRule="auto"/>
        <w:contextualSpacing/>
        <w:outlineLvl w:val="0"/>
        <w:rPr>
          <w:rFonts w:eastAsia="Times New Roman"/>
          <w:b/>
          <w:bCs/>
          <w:color w:val="auto"/>
          <w:kern w:val="36"/>
          <w:lang w:eastAsia="ru-RU"/>
        </w:rPr>
      </w:pPr>
      <w:r w:rsidRPr="009754F1">
        <w:rPr>
          <w:rFonts w:eastAsia="Times New Roman"/>
          <w:b/>
          <w:bCs/>
          <w:color w:val="auto"/>
          <w:kern w:val="36"/>
          <w:lang w:eastAsia="ru-RU"/>
        </w:rPr>
        <w:t>Социальная активность и партнерство ДОУ</w:t>
      </w:r>
    </w:p>
    <w:p w:rsidR="009754F1" w:rsidRPr="009754F1" w:rsidRDefault="009754F1" w:rsidP="009754F1">
      <w:pPr>
        <w:spacing w:after="0" w:line="240" w:lineRule="auto"/>
        <w:ind w:firstLine="708"/>
        <w:contextualSpacing/>
        <w:jc w:val="both"/>
        <w:rPr>
          <w:rFonts w:eastAsia="Times New Roman"/>
          <w:color w:val="auto"/>
        </w:rPr>
      </w:pPr>
      <w:r w:rsidRPr="009754F1">
        <w:rPr>
          <w:rFonts w:eastAsia="Times New Roman"/>
          <w:color w:val="auto"/>
        </w:rPr>
        <w:t xml:space="preserve">Для повышения качества </w:t>
      </w:r>
      <w:proofErr w:type="spellStart"/>
      <w:r w:rsidRPr="009754F1">
        <w:rPr>
          <w:rFonts w:eastAsia="Times New Roman"/>
          <w:color w:val="auto"/>
        </w:rPr>
        <w:t>воспитательно</w:t>
      </w:r>
      <w:proofErr w:type="spellEnd"/>
      <w:r w:rsidRPr="009754F1">
        <w:rPr>
          <w:rFonts w:eastAsia="Times New Roman"/>
          <w:color w:val="auto"/>
        </w:rPr>
        <w:t xml:space="preserve">-образовательного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lastRenderedPageBreak/>
        <w:t>Социальными партнерами в воспитании и развитии детей стали: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273"/>
        <w:gridCol w:w="1814"/>
      </w:tblGrid>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Учреждения </w:t>
            </w: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jc w:val="center"/>
              <w:rPr>
                <w:rFonts w:eastAsia="Times New Roman"/>
                <w:color w:val="auto"/>
                <w:lang w:eastAsia="ru-RU"/>
              </w:rPr>
            </w:pPr>
            <w:r w:rsidRPr="009754F1">
              <w:rPr>
                <w:rFonts w:eastAsia="Times New Roman"/>
                <w:color w:val="auto"/>
                <w:lang w:eastAsia="ru-RU"/>
              </w:rPr>
              <w:t>Задачи, решаемые в совместной работе</w:t>
            </w:r>
          </w:p>
          <w:p w:rsidR="009754F1" w:rsidRPr="009754F1" w:rsidRDefault="009754F1" w:rsidP="009754F1">
            <w:pPr>
              <w:spacing w:after="0" w:line="240" w:lineRule="auto"/>
              <w:ind w:right="-143"/>
              <w:contextualSpacing/>
              <w:jc w:val="center"/>
              <w:rPr>
                <w:rFonts w:eastAsia="Times New Roman"/>
                <w:color w:val="auto"/>
                <w:lang w:eastAsia="ru-RU"/>
              </w:rPr>
            </w:pP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contextualSpacing/>
              <w:rPr>
                <w:rFonts w:eastAsia="Times New Roman"/>
                <w:color w:val="auto"/>
                <w:lang w:eastAsia="ru-RU"/>
              </w:rPr>
            </w:pPr>
            <w:r w:rsidRPr="009754F1">
              <w:rPr>
                <w:rFonts w:eastAsia="Times New Roman"/>
                <w:color w:val="auto"/>
                <w:lang w:eastAsia="ru-RU"/>
              </w:rPr>
              <w:t>Сроки</w:t>
            </w:r>
          </w:p>
          <w:p w:rsidR="009754F1" w:rsidRPr="009754F1" w:rsidRDefault="009754F1" w:rsidP="009754F1">
            <w:pPr>
              <w:spacing w:after="0" w:line="240" w:lineRule="auto"/>
              <w:ind w:right="-143"/>
              <w:contextualSpacing/>
              <w:jc w:val="center"/>
              <w:rPr>
                <w:rFonts w:eastAsia="Times New Roman"/>
                <w:color w:val="auto"/>
                <w:lang w:eastAsia="ru-RU"/>
              </w:rPr>
            </w:pP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Комитет Правительства ЧР по дошкольному образованию</w:t>
            </w: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Повышения квалификации,  профессиональная переподготовка, регулирование вопросов введения ФГОС ДО</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firstLine="34"/>
              <w:contextualSpacing/>
              <w:rPr>
                <w:rFonts w:eastAsia="Times New Roman"/>
                <w:color w:val="auto"/>
                <w:lang w:eastAsia="ru-RU"/>
              </w:rPr>
            </w:pPr>
            <w:r w:rsidRPr="009754F1">
              <w:rPr>
                <w:rFonts w:eastAsia="Times New Roman"/>
                <w:color w:val="auto"/>
                <w:lang w:eastAsia="ru-RU"/>
              </w:rPr>
              <w:t>График повышения квалификации ДОУ, по плану КПДО</w:t>
            </w: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34"/>
              <w:contextualSpacing/>
              <w:rPr>
                <w:rFonts w:eastAsia="Times New Roman"/>
                <w:color w:val="auto"/>
                <w:lang w:eastAsia="ru-RU"/>
              </w:rPr>
            </w:pPr>
            <w:r w:rsidRPr="009754F1">
              <w:rPr>
                <w:rFonts w:eastAsia="Times New Roman"/>
                <w:color w:val="auto"/>
                <w:lang w:eastAsia="ru-RU"/>
              </w:rPr>
              <w:t>Чеченский институт повышения квалификации работников образования</w:t>
            </w: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Прохождение курсов  повышения квалификации, участие в смотрах, семинарах, конференциях, обмен опытом, посещение выставок</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График повышения квалификации ДОУ, по плану КПДО</w:t>
            </w: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МУ «ОДО Шалинского муниципального района»</w:t>
            </w: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1.Социализация дошкольников через общественную жизнь района</w:t>
            </w:r>
          </w:p>
          <w:p w:rsidR="009754F1" w:rsidRPr="009754F1" w:rsidRDefault="009754F1" w:rsidP="009754F1">
            <w:pPr>
              <w:spacing w:after="0" w:line="240" w:lineRule="auto"/>
              <w:contextualSpacing/>
              <w:rPr>
                <w:rFonts w:eastAsia="Times New Roman"/>
                <w:color w:val="auto"/>
                <w:lang w:eastAsia="ru-RU"/>
              </w:rPr>
            </w:pPr>
            <w:r w:rsidRPr="009754F1">
              <w:rPr>
                <w:rFonts w:eastAsia="Times New Roman"/>
                <w:color w:val="auto"/>
                <w:lang w:eastAsia="ru-RU"/>
              </w:rPr>
              <w:t xml:space="preserve">(активное </w:t>
            </w:r>
            <w:proofErr w:type="gramStart"/>
            <w:r w:rsidRPr="009754F1">
              <w:rPr>
                <w:rFonts w:eastAsia="Times New Roman"/>
                <w:color w:val="auto"/>
                <w:lang w:eastAsia="ru-RU"/>
              </w:rPr>
              <w:t>участие  в</w:t>
            </w:r>
            <w:proofErr w:type="gramEnd"/>
            <w:r w:rsidRPr="009754F1">
              <w:rPr>
                <w:rFonts w:eastAsia="Times New Roman"/>
                <w:color w:val="auto"/>
                <w:lang w:eastAsia="ru-RU"/>
              </w:rPr>
              <w:t xml:space="preserve"> районных мероприятиях и др.).</w:t>
            </w:r>
          </w:p>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2. Проведение методических объединений, консультаций, обмена опытом, заседаний</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firstLine="34"/>
              <w:contextualSpacing/>
              <w:rPr>
                <w:rFonts w:eastAsia="Times New Roman"/>
                <w:color w:val="auto"/>
                <w:lang w:eastAsia="ru-RU"/>
              </w:rPr>
            </w:pPr>
            <w:r w:rsidRPr="009754F1">
              <w:rPr>
                <w:rFonts w:eastAsia="Times New Roman"/>
                <w:color w:val="auto"/>
                <w:lang w:eastAsia="ru-RU"/>
              </w:rPr>
              <w:t>В течение учебного года</w:t>
            </w: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Пожарная часть Шалинского района</w:t>
            </w: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contextualSpacing/>
              <w:rPr>
                <w:rFonts w:eastAsia="Times New Roman"/>
                <w:color w:val="auto"/>
                <w:lang w:eastAsia="ru-RU"/>
              </w:rPr>
            </w:pPr>
            <w:r w:rsidRPr="009754F1">
              <w:rPr>
                <w:rFonts w:eastAsia="Times New Roman"/>
                <w:color w:val="auto"/>
                <w:lang w:eastAsia="ru-RU"/>
              </w:rPr>
              <w:t>1.Экскурсии, встречи с работниками пожарной части, консультации, инструктажи с педагогами.</w:t>
            </w:r>
          </w:p>
          <w:p w:rsidR="009754F1" w:rsidRPr="009754F1" w:rsidRDefault="009754F1" w:rsidP="009754F1">
            <w:pPr>
              <w:spacing w:after="0" w:line="240" w:lineRule="auto"/>
              <w:contextualSpacing/>
              <w:rPr>
                <w:rFonts w:eastAsia="Times New Roman"/>
                <w:color w:val="auto"/>
                <w:lang w:eastAsia="ru-RU"/>
              </w:rPr>
            </w:pPr>
            <w:r w:rsidRPr="009754F1">
              <w:rPr>
                <w:rFonts w:eastAsia="Times New Roman"/>
                <w:color w:val="auto"/>
                <w:lang w:eastAsia="ru-RU"/>
              </w:rPr>
              <w:t>2. Проведение Дней безопасности, тренировки по эвакуации.</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В течение года</w:t>
            </w: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ГИБДД</w:t>
            </w: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contextualSpacing/>
              <w:rPr>
                <w:rFonts w:eastAsia="Times New Roman"/>
                <w:color w:val="auto"/>
                <w:lang w:eastAsia="ru-RU"/>
              </w:rPr>
            </w:pPr>
            <w:r w:rsidRPr="009754F1">
              <w:rPr>
                <w:rFonts w:eastAsia="Times New Roman"/>
                <w:color w:val="auto"/>
                <w:lang w:eastAsia="ru-RU"/>
              </w:rPr>
              <w:t xml:space="preserve">Проведение бесед с детьми по правилам </w:t>
            </w:r>
          </w:p>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 дорожного движения, участие в выставках, смотрах-конкурсах</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В течение года</w:t>
            </w: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МБОУ «СОШ №2 </w:t>
            </w:r>
          </w:p>
          <w:p w:rsidR="009754F1" w:rsidRPr="009754F1" w:rsidRDefault="009754F1" w:rsidP="009754F1">
            <w:pPr>
              <w:spacing w:after="0" w:line="240" w:lineRule="auto"/>
              <w:ind w:right="-143"/>
              <w:contextualSpacing/>
              <w:rPr>
                <w:rFonts w:eastAsia="Times New Roman"/>
                <w:color w:val="auto"/>
                <w:lang w:eastAsia="ru-RU"/>
              </w:rPr>
            </w:pPr>
            <w:proofErr w:type="spellStart"/>
            <w:r w:rsidRPr="009754F1">
              <w:rPr>
                <w:rFonts w:eastAsia="Times New Roman"/>
                <w:color w:val="auto"/>
                <w:lang w:eastAsia="ru-RU"/>
              </w:rPr>
              <w:t>с.Сержень</w:t>
            </w:r>
            <w:proofErr w:type="spellEnd"/>
            <w:r w:rsidRPr="009754F1">
              <w:rPr>
                <w:rFonts w:eastAsia="Times New Roman"/>
                <w:color w:val="auto"/>
                <w:lang w:eastAsia="ru-RU"/>
              </w:rPr>
              <w:t xml:space="preserve">-Юрт» </w:t>
            </w:r>
          </w:p>
          <w:p w:rsidR="009754F1" w:rsidRPr="009754F1" w:rsidRDefault="009754F1" w:rsidP="009754F1">
            <w:pPr>
              <w:spacing w:after="0" w:line="240" w:lineRule="auto"/>
              <w:ind w:right="-143"/>
              <w:contextualSpacing/>
              <w:rPr>
                <w:rFonts w:eastAsia="Times New Roman"/>
                <w:color w:val="auto"/>
                <w:lang w:eastAsia="ru-RU"/>
              </w:rPr>
            </w:pP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1. Воспитывать </w:t>
            </w:r>
            <w:proofErr w:type="gramStart"/>
            <w:r w:rsidRPr="009754F1">
              <w:rPr>
                <w:rFonts w:eastAsia="Times New Roman"/>
                <w:color w:val="auto"/>
                <w:lang w:eastAsia="ru-RU"/>
              </w:rPr>
              <w:t>желание  дошкольников</w:t>
            </w:r>
            <w:proofErr w:type="gramEnd"/>
            <w:r w:rsidRPr="009754F1">
              <w:rPr>
                <w:rFonts w:eastAsia="Times New Roman"/>
                <w:color w:val="auto"/>
                <w:lang w:eastAsia="ru-RU"/>
              </w:rPr>
              <w:t xml:space="preserve"> учиться в школе, знакомить с правилами поведения школьников в школе.</w:t>
            </w:r>
          </w:p>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2.Создавать преемственность в </w:t>
            </w:r>
            <w:proofErr w:type="spellStart"/>
            <w:r w:rsidRPr="009754F1">
              <w:rPr>
                <w:rFonts w:eastAsia="Times New Roman"/>
                <w:color w:val="auto"/>
                <w:lang w:eastAsia="ru-RU"/>
              </w:rPr>
              <w:t>воспитательно</w:t>
            </w:r>
            <w:proofErr w:type="spellEnd"/>
            <w:r w:rsidRPr="009754F1">
              <w:rPr>
                <w:rFonts w:eastAsia="Times New Roman"/>
                <w:color w:val="auto"/>
                <w:lang w:eastAsia="ru-RU"/>
              </w:rPr>
              <w:t xml:space="preserve"> – образовательной работе школы и ДОУ. </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left="-108" w:right="-143"/>
              <w:contextualSpacing/>
              <w:rPr>
                <w:rFonts w:eastAsia="Times New Roman"/>
                <w:color w:val="auto"/>
                <w:lang w:eastAsia="ru-RU"/>
              </w:rPr>
            </w:pPr>
            <w:r w:rsidRPr="009754F1">
              <w:rPr>
                <w:rFonts w:eastAsia="Times New Roman"/>
                <w:color w:val="auto"/>
                <w:lang w:eastAsia="ru-RU"/>
              </w:rPr>
              <w:t xml:space="preserve">По плану </w:t>
            </w:r>
            <w:proofErr w:type="gramStart"/>
            <w:r w:rsidRPr="009754F1">
              <w:rPr>
                <w:rFonts w:eastAsia="Times New Roman"/>
                <w:color w:val="auto"/>
                <w:lang w:eastAsia="ru-RU"/>
              </w:rPr>
              <w:t>преемствен-</w:t>
            </w:r>
            <w:proofErr w:type="spellStart"/>
            <w:r w:rsidRPr="009754F1">
              <w:rPr>
                <w:rFonts w:eastAsia="Times New Roman"/>
                <w:color w:val="auto"/>
                <w:lang w:eastAsia="ru-RU"/>
              </w:rPr>
              <w:t>ности</w:t>
            </w:r>
            <w:proofErr w:type="spellEnd"/>
            <w:proofErr w:type="gramEnd"/>
          </w:p>
          <w:p w:rsidR="009754F1" w:rsidRPr="009754F1" w:rsidRDefault="009754F1" w:rsidP="009754F1">
            <w:pPr>
              <w:spacing w:after="0" w:line="240" w:lineRule="auto"/>
              <w:ind w:right="-143"/>
              <w:contextualSpacing/>
              <w:rPr>
                <w:rFonts w:eastAsia="Times New Roman"/>
                <w:color w:val="auto"/>
                <w:lang w:eastAsia="ru-RU"/>
              </w:rPr>
            </w:pPr>
          </w:p>
        </w:tc>
      </w:tr>
      <w:tr w:rsidR="009754F1" w:rsidRPr="009754F1" w:rsidTr="0061472A">
        <w:tc>
          <w:tcPr>
            <w:tcW w:w="269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Население </w:t>
            </w:r>
          </w:p>
          <w:p w:rsidR="009754F1" w:rsidRPr="009754F1" w:rsidRDefault="009754F1" w:rsidP="009754F1">
            <w:pPr>
              <w:spacing w:after="0" w:line="240" w:lineRule="auto"/>
              <w:ind w:right="-143"/>
              <w:contextualSpacing/>
              <w:rPr>
                <w:rFonts w:eastAsia="Times New Roman"/>
                <w:color w:val="auto"/>
                <w:lang w:eastAsia="ru-RU"/>
              </w:rPr>
            </w:pPr>
          </w:p>
        </w:tc>
        <w:tc>
          <w:tcPr>
            <w:tcW w:w="5273"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 xml:space="preserve">1.  Работа консультативного пункта для родителей, дети которых не посещают детский сад. </w:t>
            </w:r>
          </w:p>
        </w:tc>
        <w:tc>
          <w:tcPr>
            <w:tcW w:w="1814" w:type="dxa"/>
            <w:tcBorders>
              <w:top w:val="single" w:sz="4" w:space="0" w:color="auto"/>
              <w:left w:val="single" w:sz="4" w:space="0" w:color="auto"/>
              <w:bottom w:val="single" w:sz="4" w:space="0" w:color="auto"/>
              <w:right w:val="single" w:sz="4" w:space="0" w:color="auto"/>
            </w:tcBorders>
          </w:tcPr>
          <w:p w:rsidR="009754F1" w:rsidRPr="009754F1" w:rsidRDefault="009754F1" w:rsidP="009754F1">
            <w:pPr>
              <w:spacing w:after="0" w:line="240" w:lineRule="auto"/>
              <w:ind w:right="-143"/>
              <w:contextualSpacing/>
              <w:rPr>
                <w:rFonts w:eastAsia="Times New Roman"/>
                <w:color w:val="auto"/>
                <w:lang w:eastAsia="ru-RU"/>
              </w:rPr>
            </w:pPr>
            <w:r w:rsidRPr="009754F1">
              <w:rPr>
                <w:rFonts w:eastAsia="Times New Roman"/>
                <w:color w:val="auto"/>
                <w:lang w:eastAsia="ru-RU"/>
              </w:rPr>
              <w:t>Постоянно в течение года</w:t>
            </w:r>
          </w:p>
        </w:tc>
      </w:tr>
    </w:tbl>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Основными принципами сотрудничества являются: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-Установление интересов каждого из партнера.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lastRenderedPageBreak/>
        <w:t>-Совместное формирование целей и задач деятельности в интересах гармоничного развития ребенка.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-Осознание своей роли, статуса в обществе, оценка своих возможностей по решению проблем.</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-Выработка четких правил действий в процессе сотрудничества.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-Значимость социального партнерства для каждой из сторон.</w:t>
      </w:r>
    </w:p>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Условиями эффективного взаимодействия ДОУ с социальными партнерами выступают:</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-Открытость ДОУ.</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-Установление доверительных и деловых контактов.</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-Использование образовательного и творческого потенциала социума.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-Реализация активных форм и методов общения.</w:t>
      </w:r>
    </w:p>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Основные формы</w:t>
      </w:r>
      <w:r w:rsidRPr="009754F1">
        <w:rPr>
          <w:rFonts w:eastAsia="Times New Roman"/>
          <w:b/>
          <w:color w:val="auto"/>
          <w:lang w:eastAsia="ru-RU"/>
        </w:rPr>
        <w:t xml:space="preserve"> </w:t>
      </w:r>
      <w:r w:rsidRPr="009754F1">
        <w:rPr>
          <w:rFonts w:eastAsia="Times New Roman"/>
          <w:color w:val="auto"/>
          <w:lang w:eastAsia="ru-RU"/>
        </w:rPr>
        <w:t>организации социального партнерства:</w:t>
      </w:r>
    </w:p>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-Совместные мероприятия, направленные на сохранение и укрепление здоровья, спортивные праздники и т.д.</w:t>
      </w:r>
    </w:p>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 xml:space="preserve">-Коллективно-творческие мероприятия: участие в выставках   детского творчества, в различных конкурсах. </w:t>
      </w:r>
    </w:p>
    <w:p w:rsidR="009754F1" w:rsidRPr="009754F1" w:rsidRDefault="009754F1" w:rsidP="009754F1">
      <w:pPr>
        <w:spacing w:after="0" w:line="240" w:lineRule="auto"/>
        <w:ind w:firstLine="567"/>
        <w:contextualSpacing/>
        <w:jc w:val="both"/>
        <w:rPr>
          <w:rFonts w:eastAsia="Times New Roman"/>
          <w:color w:val="auto"/>
          <w:lang w:eastAsia="ru-RU"/>
        </w:rPr>
      </w:pPr>
      <w:r w:rsidRPr="009754F1">
        <w:rPr>
          <w:rFonts w:eastAsia="Times New Roman"/>
          <w:color w:val="auto"/>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proofErr w:type="gramStart"/>
      <w:r w:rsidRPr="009754F1">
        <w:rPr>
          <w:rFonts w:eastAsia="Times New Roman"/>
          <w:color w:val="auto"/>
          <w:lang w:eastAsia="ru-RU"/>
        </w:rPr>
        <w:t>здравоохранения,  трансляция</w:t>
      </w:r>
      <w:proofErr w:type="gramEnd"/>
      <w:r w:rsidRPr="009754F1">
        <w:rPr>
          <w:rFonts w:eastAsia="Times New Roman"/>
          <w:color w:val="auto"/>
          <w:lang w:eastAsia="ru-RU"/>
        </w:rPr>
        <w:t xml:space="preserve"> положительного имиджа ДОУ через средства массовой информации.</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Успехи в школьном обучении во многом зависят от качества навыков и умений, сформированных в дошкольном детстве, от уровня развития познавательных интересов и познавательной активности ребенка. Школа постоянно повышает требования к интеллектуальному развитию детей. Здесь встает особенно актуальный вопрос преемственности дошкольного и начального образования. Именно преемственность дает возможность в комплексе решать познавательные, воспитательные и развивающие задачи.</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Современные требования к системе начального образования предполагают обеспечение непрерывности образовательного процесса начальной школы и ДОУ. Для этого в нашем детском саду планируется ряд мероприятий по построению преемственности образовательного процесса ДОУ с МБОУ «СОШ №2 </w:t>
      </w:r>
      <w:proofErr w:type="spellStart"/>
      <w:r w:rsidRPr="009754F1">
        <w:rPr>
          <w:rFonts w:eastAsia="Times New Roman"/>
          <w:color w:val="auto"/>
          <w:lang w:eastAsia="ru-RU"/>
        </w:rPr>
        <w:t>с.Сержень</w:t>
      </w:r>
      <w:proofErr w:type="spellEnd"/>
      <w:r w:rsidRPr="009754F1">
        <w:rPr>
          <w:rFonts w:eastAsia="Times New Roman"/>
          <w:color w:val="auto"/>
          <w:lang w:eastAsia="ru-RU"/>
        </w:rPr>
        <w:t>-Юрт» на основании договора и плана совместной работы.</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lastRenderedPageBreak/>
        <w:t xml:space="preserve">Ежегодно разрабатывается и утверждается план работы по преемственности со школой, намечаются конкретные действия: консультации и </w:t>
      </w:r>
      <w:proofErr w:type="spellStart"/>
      <w:r w:rsidRPr="009754F1">
        <w:rPr>
          <w:rFonts w:eastAsia="Times New Roman"/>
          <w:color w:val="auto"/>
          <w:lang w:eastAsia="ru-RU"/>
        </w:rPr>
        <w:t>взаимопосещения</w:t>
      </w:r>
      <w:proofErr w:type="spellEnd"/>
      <w:r w:rsidRPr="009754F1">
        <w:rPr>
          <w:rFonts w:eastAsia="Times New Roman"/>
          <w:color w:val="auto"/>
          <w:lang w:eastAsia="ru-RU"/>
        </w:rPr>
        <w:t xml:space="preserve"> педагогов, собрания для родителей. Целью сотрудничества сторон является реализация образовательных программ (дошкольного и начального общего образования), которые являются преемственными, т.е. последующая программа базируется на предыдущей.</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Средствами обеспечения преемственности являются педагогические технологии непрерывного (дошкольного начального общего) образования, в обязательном порядке включающие в себя основания преемственности (развитие любознательности, способностей, творческого воображения, </w:t>
      </w:r>
      <w:proofErr w:type="spellStart"/>
      <w:r w:rsidRPr="009754F1">
        <w:rPr>
          <w:rFonts w:eastAsia="Times New Roman"/>
          <w:color w:val="auto"/>
          <w:lang w:eastAsia="ru-RU"/>
        </w:rPr>
        <w:t>коммуникативности</w:t>
      </w:r>
      <w:proofErr w:type="spellEnd"/>
      <w:r w:rsidRPr="009754F1">
        <w:rPr>
          <w:rFonts w:eastAsia="Times New Roman"/>
          <w:color w:val="auto"/>
          <w:lang w:eastAsia="ru-RU"/>
        </w:rPr>
        <w:t>).</w:t>
      </w:r>
    </w:p>
    <w:p w:rsidR="009754F1" w:rsidRPr="009754F1" w:rsidRDefault="009754F1" w:rsidP="009754F1">
      <w:pPr>
        <w:widowControl w:val="0"/>
        <w:autoSpaceDE w:val="0"/>
        <w:autoSpaceDN w:val="0"/>
        <w:spacing w:after="0" w:line="240" w:lineRule="auto"/>
        <w:ind w:left="118" w:firstLine="707"/>
        <w:contextualSpacing/>
        <w:jc w:val="both"/>
        <w:rPr>
          <w:rFonts w:eastAsia="Times New Roman"/>
          <w:color w:val="auto"/>
        </w:rPr>
      </w:pPr>
      <w:r w:rsidRPr="009754F1">
        <w:rPr>
          <w:rFonts w:eastAsia="Times New Roman"/>
          <w:b/>
          <w:color w:val="auto"/>
        </w:rPr>
        <w:t xml:space="preserve">Вывод: </w:t>
      </w:r>
      <w:r w:rsidRPr="009754F1">
        <w:rPr>
          <w:rFonts w:eastAsia="Times New Roman"/>
          <w:color w:val="auto"/>
        </w:rPr>
        <w:t xml:space="preserve">содержание и качество подготовки воспитанников, освоение </w:t>
      </w:r>
      <w:proofErr w:type="gramStart"/>
      <w:r w:rsidRPr="009754F1">
        <w:rPr>
          <w:rFonts w:eastAsia="Times New Roman"/>
          <w:color w:val="auto"/>
        </w:rPr>
        <w:t xml:space="preserve">основной </w:t>
      </w:r>
      <w:r w:rsidRPr="009754F1">
        <w:rPr>
          <w:rFonts w:eastAsia="Times New Roman"/>
          <w:color w:val="auto"/>
          <w:spacing w:val="-67"/>
        </w:rPr>
        <w:t xml:space="preserve"> </w:t>
      </w:r>
      <w:r w:rsidRPr="009754F1">
        <w:rPr>
          <w:rFonts w:eastAsia="Times New Roman"/>
          <w:color w:val="auto"/>
        </w:rPr>
        <w:t>образовательной</w:t>
      </w:r>
      <w:proofErr w:type="gramEnd"/>
      <w:r w:rsidRPr="009754F1">
        <w:rPr>
          <w:rFonts w:eastAsia="Times New Roman"/>
          <w:color w:val="auto"/>
          <w:spacing w:val="-6"/>
        </w:rPr>
        <w:t xml:space="preserve"> </w:t>
      </w:r>
      <w:r w:rsidRPr="009754F1">
        <w:rPr>
          <w:rFonts w:eastAsia="Times New Roman"/>
          <w:color w:val="auto"/>
        </w:rPr>
        <w:t>программы ДОУ</w:t>
      </w:r>
      <w:r w:rsidRPr="009754F1">
        <w:rPr>
          <w:rFonts w:eastAsia="Times New Roman"/>
          <w:color w:val="auto"/>
          <w:spacing w:val="-3"/>
        </w:rPr>
        <w:t xml:space="preserve"> </w:t>
      </w:r>
      <w:r w:rsidRPr="009754F1">
        <w:rPr>
          <w:rFonts w:eastAsia="Times New Roman"/>
          <w:color w:val="auto"/>
        </w:rPr>
        <w:t>осуществлялось</w:t>
      </w:r>
      <w:r w:rsidRPr="009754F1">
        <w:rPr>
          <w:rFonts w:eastAsia="Times New Roman"/>
          <w:color w:val="auto"/>
          <w:spacing w:val="-4"/>
        </w:rPr>
        <w:t xml:space="preserve"> </w:t>
      </w:r>
      <w:r w:rsidRPr="009754F1">
        <w:rPr>
          <w:rFonts w:eastAsia="Times New Roman"/>
          <w:color w:val="auto"/>
        </w:rPr>
        <w:t>на</w:t>
      </w:r>
      <w:r w:rsidRPr="009754F1">
        <w:rPr>
          <w:rFonts w:eastAsia="Times New Roman"/>
          <w:color w:val="auto"/>
          <w:spacing w:val="-3"/>
        </w:rPr>
        <w:t xml:space="preserve"> </w:t>
      </w:r>
      <w:r w:rsidRPr="009754F1">
        <w:rPr>
          <w:rFonts w:eastAsia="Times New Roman"/>
          <w:color w:val="auto"/>
        </w:rPr>
        <w:t>достаточно</w:t>
      </w:r>
      <w:r w:rsidRPr="009754F1">
        <w:rPr>
          <w:rFonts w:eastAsia="Times New Roman"/>
          <w:color w:val="auto"/>
          <w:spacing w:val="-1"/>
        </w:rPr>
        <w:t xml:space="preserve"> </w:t>
      </w:r>
      <w:r w:rsidRPr="009754F1">
        <w:rPr>
          <w:rFonts w:eastAsia="Times New Roman"/>
          <w:color w:val="auto"/>
        </w:rPr>
        <w:t>высоком</w:t>
      </w:r>
      <w:r w:rsidRPr="009754F1">
        <w:rPr>
          <w:rFonts w:eastAsia="Times New Roman"/>
          <w:color w:val="auto"/>
          <w:spacing w:val="-3"/>
        </w:rPr>
        <w:t xml:space="preserve"> </w:t>
      </w:r>
      <w:r w:rsidRPr="009754F1">
        <w:rPr>
          <w:rFonts w:eastAsia="Times New Roman"/>
          <w:color w:val="auto"/>
        </w:rPr>
        <w:t>уровне.</w:t>
      </w:r>
      <w:r w:rsidRPr="009754F1">
        <w:rPr>
          <w:rFonts w:ascii="Calibri" w:eastAsia="Times New Roman" w:hAnsi="Calibri"/>
          <w:color w:val="auto"/>
        </w:rPr>
        <w:t xml:space="preserve"> </w:t>
      </w:r>
      <w:r w:rsidRPr="009754F1">
        <w:rPr>
          <w:rFonts w:eastAsia="Times New Roman"/>
          <w:color w:val="auto"/>
        </w:rPr>
        <w:t>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r w:rsidRPr="009754F1">
        <w:rPr>
          <w:rFonts w:ascii="Calibri" w:eastAsia="Times New Roman" w:hAnsi="Calibri"/>
          <w:color w:val="auto"/>
        </w:rPr>
        <w:t xml:space="preserve"> </w:t>
      </w:r>
      <w:r w:rsidRPr="009754F1">
        <w:rPr>
          <w:rFonts w:eastAsia="Times New Roman"/>
          <w:color w:val="auto"/>
        </w:rPr>
        <w:t>В результате постоянного контакта педагогов детского сада и школы достигается взаимопонимание, устанавливается преемственность в методах воспитательного воздействия.</w:t>
      </w:r>
    </w:p>
    <w:p w:rsidR="009754F1" w:rsidRPr="009754F1" w:rsidRDefault="009754F1" w:rsidP="009754F1">
      <w:pPr>
        <w:widowControl w:val="0"/>
        <w:autoSpaceDE w:val="0"/>
        <w:autoSpaceDN w:val="0"/>
        <w:spacing w:after="0" w:line="240" w:lineRule="auto"/>
        <w:ind w:left="118" w:firstLine="707"/>
        <w:contextualSpacing/>
        <w:jc w:val="both"/>
        <w:rPr>
          <w:rFonts w:eastAsia="Times New Roman"/>
          <w:color w:val="auto"/>
        </w:rPr>
      </w:pPr>
      <w:r w:rsidRPr="009754F1">
        <w:rPr>
          <w:rFonts w:eastAsia="Times New Roman"/>
          <w:color w:val="auto"/>
        </w:rPr>
        <w:t>По мнению учителей начальных классов школы, выпускники ДОУ успешно учатся в школе, многие дети успешно участвуют в различных конкурсах, олимпиадах.</w:t>
      </w:r>
    </w:p>
    <w:p w:rsidR="009754F1" w:rsidRPr="009754F1" w:rsidRDefault="009754F1" w:rsidP="009754F1">
      <w:pPr>
        <w:widowControl w:val="0"/>
        <w:autoSpaceDE w:val="0"/>
        <w:autoSpaceDN w:val="0"/>
        <w:spacing w:after="0" w:line="240" w:lineRule="auto"/>
        <w:ind w:left="118" w:firstLine="707"/>
        <w:contextualSpacing/>
        <w:jc w:val="both"/>
        <w:rPr>
          <w:rFonts w:eastAsia="Times New Roman"/>
          <w:color w:val="auto"/>
        </w:rPr>
      </w:pPr>
    </w:p>
    <w:p w:rsidR="009754F1" w:rsidRPr="009754F1" w:rsidRDefault="009754F1" w:rsidP="009754F1">
      <w:pPr>
        <w:spacing w:after="200" w:line="276" w:lineRule="auto"/>
        <w:jc w:val="center"/>
        <w:rPr>
          <w:rFonts w:eastAsia="Times New Roman"/>
          <w:b/>
          <w:bCs/>
          <w:iCs/>
          <w:color w:val="auto"/>
          <w:lang w:eastAsia="ru-RU"/>
        </w:rPr>
      </w:pPr>
      <w:r w:rsidRPr="009754F1">
        <w:rPr>
          <w:rFonts w:eastAsia="Times New Roman"/>
          <w:b/>
          <w:bCs/>
          <w:iCs/>
          <w:color w:val="auto"/>
          <w:lang w:eastAsia="ru-RU"/>
        </w:rPr>
        <w:t xml:space="preserve">4. </w:t>
      </w:r>
      <w:r w:rsidRPr="009754F1">
        <w:rPr>
          <w:rFonts w:ascii="Calibri" w:eastAsia="Times New Roman"/>
          <w:b/>
          <w:bCs/>
          <w:color w:val="000000"/>
        </w:rPr>
        <w:t>Оценка</w:t>
      </w:r>
      <w:r w:rsidRPr="009754F1">
        <w:rPr>
          <w:rFonts w:ascii="Calibri" w:eastAsia="Times New Roman"/>
          <w:b/>
          <w:bCs/>
          <w:color w:val="000000"/>
        </w:rPr>
        <w:t xml:space="preserve"> </w:t>
      </w:r>
      <w:r w:rsidRPr="009754F1">
        <w:rPr>
          <w:rFonts w:ascii="Calibri" w:eastAsia="Times New Roman"/>
          <w:b/>
          <w:bCs/>
          <w:color w:val="000000"/>
        </w:rPr>
        <w:t>организации</w:t>
      </w:r>
      <w:r w:rsidRPr="009754F1">
        <w:rPr>
          <w:rFonts w:ascii="Calibri" w:eastAsia="Times New Roman"/>
          <w:b/>
          <w:bCs/>
          <w:color w:val="000000"/>
        </w:rPr>
        <w:t xml:space="preserve"> </w:t>
      </w:r>
      <w:r w:rsidRPr="009754F1">
        <w:rPr>
          <w:rFonts w:ascii="Calibri" w:eastAsia="Times New Roman"/>
          <w:b/>
          <w:bCs/>
          <w:color w:val="000000"/>
        </w:rPr>
        <w:t>учебного</w:t>
      </w:r>
      <w:r w:rsidRPr="009754F1">
        <w:rPr>
          <w:rFonts w:ascii="Calibri" w:eastAsia="Times New Roman"/>
          <w:b/>
          <w:bCs/>
          <w:color w:val="000000"/>
        </w:rPr>
        <w:t xml:space="preserve"> </w:t>
      </w:r>
      <w:r w:rsidRPr="009754F1">
        <w:rPr>
          <w:rFonts w:ascii="Calibri" w:eastAsia="Times New Roman"/>
          <w:b/>
          <w:bCs/>
          <w:color w:val="000000"/>
        </w:rPr>
        <w:t>процесса</w:t>
      </w:r>
      <w:r w:rsidRPr="009754F1">
        <w:rPr>
          <w:rFonts w:ascii="Calibri" w:eastAsia="Times New Roman"/>
          <w:b/>
          <w:bCs/>
          <w:color w:val="000000"/>
        </w:rPr>
        <w:t xml:space="preserve"> (</w:t>
      </w:r>
      <w:proofErr w:type="spellStart"/>
      <w:r w:rsidRPr="009754F1">
        <w:rPr>
          <w:rFonts w:ascii="Calibri" w:eastAsia="Times New Roman"/>
          <w:b/>
          <w:bCs/>
          <w:color w:val="000000"/>
        </w:rPr>
        <w:t>воспитательно</w:t>
      </w:r>
      <w:proofErr w:type="spellEnd"/>
      <w:r w:rsidRPr="009754F1">
        <w:rPr>
          <w:rFonts w:ascii="Calibri" w:eastAsia="Times New Roman"/>
          <w:b/>
          <w:bCs/>
          <w:color w:val="000000"/>
        </w:rPr>
        <w:t>-</w:t>
      </w:r>
      <w:r w:rsidRPr="009754F1">
        <w:rPr>
          <w:rFonts w:ascii="Calibri" w:eastAsia="Times New Roman"/>
          <w:b/>
          <w:bCs/>
          <w:color w:val="000000"/>
        </w:rPr>
        <w:t>образовательного</w:t>
      </w:r>
      <w:r w:rsidRPr="009754F1">
        <w:rPr>
          <w:rFonts w:ascii="Calibri" w:eastAsia="Times New Roman"/>
          <w:b/>
          <w:bCs/>
          <w:color w:val="000000"/>
        </w:rPr>
        <w:t xml:space="preserve"> </w:t>
      </w:r>
      <w:r w:rsidRPr="009754F1">
        <w:rPr>
          <w:rFonts w:ascii="Calibri" w:eastAsia="Times New Roman"/>
          <w:b/>
          <w:bCs/>
          <w:color w:val="000000"/>
        </w:rPr>
        <w:t>процесса</w:t>
      </w:r>
      <w:r w:rsidRPr="009754F1">
        <w:rPr>
          <w:rFonts w:ascii="Calibri" w:eastAsia="Times New Roman"/>
          <w:b/>
          <w:bCs/>
          <w:color w:val="000000"/>
        </w:rPr>
        <w:t>)</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 xml:space="preserve">  В 2023 году, согласно годовому плану ДОУ осуществлялась работа по сопровождению </w:t>
      </w:r>
      <w:proofErr w:type="spellStart"/>
      <w:r w:rsidRPr="009754F1">
        <w:rPr>
          <w:rFonts w:eastAsia="Times New Roman"/>
          <w:color w:val="auto"/>
          <w:lang w:eastAsia="ru-RU"/>
        </w:rPr>
        <w:t>воспитательно</w:t>
      </w:r>
      <w:proofErr w:type="spellEnd"/>
      <w:r w:rsidRPr="009754F1">
        <w:rPr>
          <w:rFonts w:eastAsia="Times New Roman"/>
          <w:color w:val="auto"/>
          <w:lang w:eastAsia="ru-RU"/>
        </w:rPr>
        <w:t>-образовательного процесса, основной целью которого являлось создание благоприятных психолого-педагогических условий для гармоничного психологического развития дошкольников. Вопрос, как протекает адаптация вновь прибывших воспитанников, стоял на контроле под наблюдением воспитателей и педагога-психолога. Медицинским персоналом отслеживалось физическое и психическое состояние детей. Работниками ДОУ заполнялись адаптационные листы. Педагоги оказывали эмоциональную поддержку детям, способствовали постепенному привыканию детей к детскому саду. Администрация координировала работу медицинской, педагогической и психологической служб с целью обеспечения щадящей адаптации.</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rPr>
        <w:t xml:space="preserve">  Оценка взаимодействия семьи и ДОУ. Систематически велась работа с родителями (законными представителями), которая была направлена на информирование о содержании работы ДОУ, вовлечение родителей (законных </w:t>
      </w:r>
      <w:r w:rsidRPr="009754F1">
        <w:rPr>
          <w:rFonts w:eastAsia="Times New Roman"/>
          <w:color w:val="auto"/>
        </w:rPr>
        <w:lastRenderedPageBreak/>
        <w:t>представителей) в жизнь воспитанников, привлечение внимания к успехам и проблемам дошкольников.</w:t>
      </w:r>
      <w:r w:rsidRPr="009754F1">
        <w:rPr>
          <w:rFonts w:eastAsia="Times New Roman"/>
          <w:color w:val="auto"/>
          <w:lang w:eastAsia="ru-RU"/>
        </w:rPr>
        <w:t xml:space="preserve"> Большое внимание в ДОУ уделяется работе с родителями воспитанников, к приобщению родителей в активное обсуждение детских проблем, к творческой работе с детьми. Мы считаем, что вовлечение родителей в единое </w:t>
      </w:r>
      <w:r w:rsidRPr="009754F1">
        <w:rPr>
          <w:rFonts w:eastAsia="Times New Roman"/>
          <w:bCs/>
          <w:color w:val="auto"/>
          <w:lang w:eastAsia="ru-RU"/>
        </w:rPr>
        <w:t>образовательное пространство </w:t>
      </w:r>
      <w:r w:rsidRPr="009754F1">
        <w:rPr>
          <w:rFonts w:eastAsia="Times New Roman"/>
          <w:iCs/>
          <w:color w:val="auto"/>
          <w:lang w:eastAsia="ru-RU"/>
        </w:rPr>
        <w:t>«Детский сад-семья»</w:t>
      </w:r>
      <w:r w:rsidRPr="009754F1">
        <w:rPr>
          <w:rFonts w:eastAsia="Times New Roman"/>
          <w:color w:val="auto"/>
          <w:lang w:eastAsia="ru-RU"/>
        </w:rPr>
        <w:t> - один из важнейших факторов повышения </w:t>
      </w:r>
      <w:r w:rsidRPr="009754F1">
        <w:rPr>
          <w:rFonts w:eastAsia="Times New Roman"/>
          <w:bCs/>
          <w:color w:val="auto"/>
          <w:lang w:eastAsia="ru-RU"/>
        </w:rPr>
        <w:t>качества дошкольного образования</w:t>
      </w:r>
      <w:r w:rsidRPr="009754F1">
        <w:rPr>
          <w:rFonts w:eastAsia="Times New Roman"/>
          <w:color w:val="auto"/>
          <w:lang w:eastAsia="ru-RU"/>
        </w:rPr>
        <w:t>, снижения уровня заболеваемости детей и других немаловажных направлений деятельности педагогического коллектива.</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Работе педагогов с родителями в ДОУ уделяется большое внимание. Содержание работы с родителями реализовывалось через </w:t>
      </w:r>
      <w:r w:rsidRPr="009754F1">
        <w:rPr>
          <w:rFonts w:eastAsia="Times New Roman"/>
          <w:bCs/>
          <w:color w:val="auto"/>
          <w:lang w:eastAsia="ru-RU"/>
        </w:rPr>
        <w:t>разнообразные формы. Работа с родителями осуществляется через реализацию плана работы с родителями. Проводятся родительские собрания. Родительские собрания, заседания родительского комитета фиксируются протоколом.</w:t>
      </w:r>
      <w:r w:rsidRPr="009754F1">
        <w:rPr>
          <w:rFonts w:eastAsia="Times New Roman"/>
          <w:color w:val="auto"/>
          <w:lang w:eastAsia="ru-RU"/>
        </w:rPr>
        <w:t xml:space="preserve"> При работе с родителями главной задачей было – раскрыть перед родителями важные стороны психического развития ребенка на каждой возрастной ступеньке дошкольного детства, дать родителям информацию, а перед этим заинтересовать их в ее получении и понять, какой именно информации недостает им.</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В муниципальном бюджетном дошкольном образовательном учреждении организована работа по предоставлению льгот в соответствии с:</w:t>
      </w:r>
    </w:p>
    <w:p w:rsidR="009754F1" w:rsidRPr="009754F1" w:rsidRDefault="009754F1" w:rsidP="009754F1">
      <w:pPr>
        <w:shd w:val="clear" w:color="auto" w:fill="FFFFFF"/>
        <w:spacing w:after="0" w:line="240" w:lineRule="auto"/>
        <w:contextualSpacing/>
        <w:jc w:val="both"/>
        <w:rPr>
          <w:rFonts w:eastAsia="Times New Roman"/>
          <w:color w:val="auto"/>
          <w:lang w:eastAsia="ru-RU"/>
        </w:rPr>
      </w:pPr>
      <w:r w:rsidRPr="009754F1">
        <w:rPr>
          <w:rFonts w:eastAsia="Times New Roman"/>
          <w:color w:val="auto"/>
          <w:lang w:eastAsia="ru-RU"/>
        </w:rPr>
        <w:t>- Федеральным законом от 29.12.2012 № 273-ФЗ «Об образовании в Российской</w:t>
      </w:r>
    </w:p>
    <w:p w:rsidR="009754F1" w:rsidRPr="009754F1" w:rsidRDefault="009754F1" w:rsidP="009754F1">
      <w:pPr>
        <w:shd w:val="clear" w:color="auto" w:fill="FFFFFF"/>
        <w:spacing w:after="0" w:line="240" w:lineRule="auto"/>
        <w:contextualSpacing/>
        <w:jc w:val="both"/>
        <w:rPr>
          <w:rFonts w:eastAsia="Times New Roman"/>
          <w:color w:val="auto"/>
          <w:lang w:eastAsia="ru-RU"/>
        </w:rPr>
      </w:pPr>
      <w:r w:rsidRPr="009754F1">
        <w:rPr>
          <w:rFonts w:eastAsia="Times New Roman"/>
          <w:color w:val="auto"/>
          <w:lang w:eastAsia="ru-RU"/>
        </w:rPr>
        <w:t>Федерации» с изменениями от 17.02.2023г.</w:t>
      </w:r>
    </w:p>
    <w:p w:rsidR="009754F1" w:rsidRPr="009754F1" w:rsidRDefault="009754F1" w:rsidP="009754F1">
      <w:pPr>
        <w:shd w:val="clear" w:color="auto" w:fill="FFFFFF"/>
        <w:spacing w:after="0" w:line="240" w:lineRule="auto"/>
        <w:contextualSpacing/>
        <w:jc w:val="both"/>
        <w:rPr>
          <w:rFonts w:eastAsia="Times New Roman"/>
          <w:color w:val="auto"/>
          <w:lang w:eastAsia="ru-RU"/>
        </w:rPr>
      </w:pPr>
      <w:r w:rsidRPr="009754F1">
        <w:rPr>
          <w:rFonts w:eastAsia="Times New Roman"/>
          <w:color w:val="auto"/>
          <w:lang w:eastAsia="ru-RU"/>
        </w:rPr>
        <w:t>- Постановление Правительства ЧР «Об утверждении Порядка взимания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p w:rsidR="009754F1" w:rsidRPr="009754F1" w:rsidRDefault="009754F1" w:rsidP="009754F1">
      <w:pPr>
        <w:shd w:val="clear" w:color="auto" w:fill="FFFFFF"/>
        <w:spacing w:after="0" w:line="240" w:lineRule="auto"/>
        <w:contextualSpacing/>
        <w:jc w:val="both"/>
        <w:rPr>
          <w:rFonts w:eastAsia="Times New Roman"/>
          <w:color w:val="auto"/>
          <w:lang w:eastAsia="ru-RU"/>
        </w:rPr>
      </w:pPr>
      <w:r w:rsidRPr="009754F1">
        <w:rPr>
          <w:rFonts w:eastAsia="Times New Roman"/>
          <w:color w:val="auto"/>
          <w:lang w:eastAsia="ru-RU"/>
        </w:rPr>
        <w:t>(с изменениями на 15 июля 2023 года) (в ред. Постановлений Правительства Чеченской Республики от 29.12.2015 N 257, от 06.02.2018 N 9, от 17.08.2020 N 193, от 15.07.2023 N 148)</w:t>
      </w:r>
    </w:p>
    <w:p w:rsidR="009754F1" w:rsidRPr="009754F1" w:rsidRDefault="009754F1" w:rsidP="009754F1">
      <w:pPr>
        <w:shd w:val="clear" w:color="auto" w:fill="FFFFFF"/>
        <w:spacing w:after="0" w:line="240" w:lineRule="auto"/>
        <w:ind w:firstLine="708"/>
        <w:contextualSpacing/>
        <w:jc w:val="both"/>
        <w:rPr>
          <w:rFonts w:eastAsia="Times New Roman"/>
          <w:color w:val="auto"/>
          <w:lang w:eastAsia="ru-RU"/>
        </w:rPr>
      </w:pPr>
      <w:r w:rsidRPr="009754F1">
        <w:rPr>
          <w:rFonts w:eastAsia="Times New Roman"/>
          <w:color w:val="auto"/>
          <w:lang w:eastAsia="ru-RU"/>
        </w:rPr>
        <w:t>За присмотр и уход за детьми инвалидами, детьми сиротами и детьми, оставшимися без попечения родителей, плата не взимается.</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В основе образовательного процесса в дошкольном образовательном учреждении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Основной формой организованной учебной деятельности детей дошкольного возраста является </w:t>
      </w:r>
      <w:r w:rsidRPr="009754F1">
        <w:rPr>
          <w:rFonts w:eastAsia="Times New Roman"/>
          <w:bCs/>
          <w:color w:val="auto"/>
          <w:lang w:eastAsia="ru-RU"/>
        </w:rPr>
        <w:t>организованная образовательная деятельность</w:t>
      </w:r>
      <w:r w:rsidRPr="009754F1">
        <w:rPr>
          <w:rFonts w:eastAsia="Times New Roman"/>
          <w:color w:val="auto"/>
          <w:lang w:eastAsia="ru-RU"/>
        </w:rPr>
        <w:t xml:space="preserve"> по различным разделам программы. Виды образовательной деятельности: (тематические, комплексные, комбинированные, интегрированные и др.). Организация образовательных отношений, перечень образовательных областей и объем учебного времени, отводимого на проведение образовательной деятельности определено в учебном плане учреждения. Продолжительность организованной </w:t>
      </w:r>
      <w:r w:rsidRPr="009754F1">
        <w:rPr>
          <w:rFonts w:eastAsia="Times New Roman"/>
          <w:color w:val="auto"/>
          <w:lang w:eastAsia="ru-RU"/>
        </w:rPr>
        <w:lastRenderedPageBreak/>
        <w:t>образовательной деятельности для детей младшего дошкольного возраста - от 15 до 20 минут, старшего дошкольного возраста - от 20 до 25 минут.</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При составлении расписания организованной образовательной деятельности учитывается их доминирующая нагрузка на ребенка (психическое, физическое, эмоциональное), предусматривается рациональное чередование видов деятельности (умственная, двигательная, практически-прикладная) на каждом из них.</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Организованная учебная деятельность детей планируется преимущественно в первую половину дня. В отдельных случаях допускается проведение организованной образовательной деятельности во второй половине дня. Это может касаться физической культуры, изобразительной деятельности в группах детей старшего дошкольного возраста. Элементы учебной деятельности включаются в другие формы работы с детьми (игры, самостоятельная деятельность, индивидуальная работа, наблюдение, дежурства и т.п.). Ведущей в дошкольном возрасте является игровая деятельность, игра широко используется в учебно-воспитательном процессе дошкольного образовательного учреждения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bCs/>
          <w:color w:val="auto"/>
          <w:lang w:eastAsia="ru-RU"/>
        </w:rPr>
        <w:t>Самостоятельная деятельность детей</w:t>
      </w:r>
      <w:r w:rsidRPr="009754F1">
        <w:rPr>
          <w:rFonts w:eastAsia="Times New Roman"/>
          <w:color w:val="auto"/>
          <w:lang w:eastAsia="ru-RU"/>
        </w:rPr>
        <w:t> организуется во всех возрастных группах ежедневно в первой и второй половине дня. В течение дня объединяются различные по содержательной направленности ее виды (художественная, двигательная, речевая, игровая, трудовая, исследовательская и др.) и постепенно привлекаются к участию в них все дети данной группы. Содержание и уровень самостоятельной деятельности детей зависят от их опыта,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bCs/>
          <w:color w:val="auto"/>
          <w:lang w:eastAsia="ru-RU"/>
        </w:rPr>
        <w:t>Индивидуальная работа с детьми</w:t>
      </w:r>
      <w:r w:rsidRPr="009754F1">
        <w:rPr>
          <w:rFonts w:eastAsia="Times New Roman"/>
          <w:color w:val="auto"/>
          <w:lang w:eastAsia="ru-RU"/>
        </w:rPr>
        <w:t> как самостоятельная организационная форма проводится с детьми всех возрастов в свободные часы (во время утреннего приема, прогулок и т.п.) в помещениях и на свежем воздухе. Она организуется с целью активизации пассивных детей, дополнительных занятий с отдельными детьми (новенькими, теми, часто пропускают из-за болезни, другие причины и хуже усваивают программный материал при фронтальной работы).</w:t>
      </w:r>
    </w:p>
    <w:p w:rsidR="009754F1" w:rsidRPr="009754F1" w:rsidRDefault="009754F1" w:rsidP="009754F1">
      <w:pPr>
        <w:spacing w:after="0" w:line="240" w:lineRule="auto"/>
        <w:ind w:firstLine="708"/>
        <w:contextualSpacing/>
        <w:jc w:val="both"/>
        <w:rPr>
          <w:rFonts w:eastAsia="Times New Roman"/>
          <w:color w:val="auto"/>
          <w:lang w:eastAsia="ru-RU"/>
        </w:rPr>
      </w:pPr>
      <w:proofErr w:type="spellStart"/>
      <w:r w:rsidRPr="009754F1">
        <w:rPr>
          <w:rFonts w:eastAsia="Times New Roman"/>
          <w:bCs/>
          <w:color w:val="auto"/>
          <w:lang w:eastAsia="ru-RU"/>
        </w:rPr>
        <w:t>Воспитательно</w:t>
      </w:r>
      <w:proofErr w:type="spellEnd"/>
      <w:r w:rsidRPr="009754F1">
        <w:rPr>
          <w:rFonts w:eastAsia="Times New Roman"/>
          <w:bCs/>
          <w:color w:val="auto"/>
          <w:lang w:eastAsia="ru-RU"/>
        </w:rPr>
        <w:t>-образовательный процесс в дошкольном учреждении</w:t>
      </w:r>
      <w:r w:rsidRPr="009754F1">
        <w:rPr>
          <w:rFonts w:eastAsia="Times New Roman"/>
          <w:color w:val="auto"/>
          <w:lang w:eastAsia="ru-RU"/>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Практические усилия педагогов по его созданию и использованию подчиняются интересам ребенка и линиям ее развития в различных </w:t>
      </w:r>
      <w:r w:rsidRPr="009754F1">
        <w:rPr>
          <w:rFonts w:eastAsia="Times New Roman"/>
          <w:color w:val="auto"/>
          <w:lang w:eastAsia="ru-RU"/>
        </w:rPr>
        <w:lastRenderedPageBreak/>
        <w:t>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Приоритетным вопросом в воспитании детей всех возрастных групп и деятельности дошкольного учреждения остается физическое воспитание. Его успех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3 - 4 часов, старший дошкольный возраст - до 4 - 5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 Особое значение придается также овладению детьми системой доступных знаний о соблюдении здорового образа жизни, основ безопасности жизнедеятельности. </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bCs/>
          <w:color w:val="auto"/>
          <w:lang w:eastAsia="ru-RU"/>
        </w:rPr>
        <w:t>Культурно-массовые мероприятия способствуют эстетическому воспитанию</w:t>
      </w:r>
      <w:r w:rsidRPr="009754F1">
        <w:rPr>
          <w:rFonts w:eastAsia="Times New Roman"/>
          <w:color w:val="auto"/>
          <w:lang w:eastAsia="ru-RU"/>
        </w:rPr>
        <w:t> как таковое, способствующее развитию природных наклонностей, творческих способностей, дарований, творческого воображения, фантазии также рассматривается в контексте становления детской личности накануне школьной жизни. Реализация его задач происходит на основе широкой интеграции и пронизывает весь педагогический процесс в дошкольном учреждении, включая различные формы работы с детьми (ООД, самостоятельная художественная деятельность, праздники, развлечения, кружки). В этих формах комплексно используются произведения музыкального, театрального, литературного, изобразительного искусства в контексте общечеловеческой и национальной культуры.</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Первоочередными задачами нравственного развития дошкольников является пробуждение гуманных чувств личности, формирования морально-волевых качеств, ознакомления с содержанием и значением нравственных требований, норм и правил поведения, морально-этическими ценностями. Особое значение придается гражданскому воспитанию с дошкольных лет: прививанию чувств любви и уважения к родным и близким, других людей, родительского дома, детского сада, своего села, города, интереса и уважения к государственным символам (флаг, герб, гимн), исторического и культурного наследия чеченского народа, гордости за его достижения и желание приобщиться </w:t>
      </w:r>
      <w:proofErr w:type="gramStart"/>
      <w:r w:rsidRPr="009754F1">
        <w:rPr>
          <w:rFonts w:eastAsia="Times New Roman"/>
          <w:color w:val="auto"/>
          <w:lang w:eastAsia="ru-RU"/>
        </w:rPr>
        <w:t>к общественно-полезных дел</w:t>
      </w:r>
      <w:proofErr w:type="gramEnd"/>
      <w:r w:rsidRPr="009754F1">
        <w:rPr>
          <w:rFonts w:eastAsia="Times New Roman"/>
          <w:color w:val="auto"/>
          <w:lang w:eastAsia="ru-RU"/>
        </w:rPr>
        <w:t xml:space="preserve"> и значимых общественных событий.</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lastRenderedPageBreak/>
        <w:t>Основной задачей </w:t>
      </w:r>
      <w:r w:rsidRPr="009754F1">
        <w:rPr>
          <w:rFonts w:eastAsia="Times New Roman"/>
          <w:bCs/>
          <w:color w:val="auto"/>
          <w:lang w:eastAsia="ru-RU"/>
        </w:rPr>
        <w:t>трудового воспитания детей дошкольного возраста</w:t>
      </w:r>
      <w:r w:rsidRPr="009754F1">
        <w:rPr>
          <w:rFonts w:eastAsia="Times New Roman"/>
          <w:color w:val="auto"/>
          <w:lang w:eastAsia="ru-RU"/>
        </w:rPr>
        <w:t>, как составной части нравственного становления, является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9754F1" w:rsidRPr="009754F1" w:rsidRDefault="009754F1" w:rsidP="009754F1">
      <w:pPr>
        <w:widowControl w:val="0"/>
        <w:tabs>
          <w:tab w:val="left" w:pos="10205"/>
        </w:tabs>
        <w:autoSpaceDE w:val="0"/>
        <w:autoSpaceDN w:val="0"/>
        <w:spacing w:after="0" w:line="240" w:lineRule="auto"/>
        <w:ind w:left="118" w:right="-1" w:firstLine="707"/>
        <w:contextualSpacing/>
        <w:jc w:val="both"/>
        <w:rPr>
          <w:rFonts w:eastAsia="Times New Roman"/>
          <w:color w:val="000000"/>
        </w:rPr>
      </w:pPr>
      <w:r w:rsidRPr="009754F1">
        <w:rPr>
          <w:rFonts w:eastAsia="Times New Roman"/>
          <w:color w:val="000000"/>
        </w:rPr>
        <w:t xml:space="preserve">В ДОУ выполняете решение об отмене </w:t>
      </w:r>
      <w:proofErr w:type="spellStart"/>
      <w:r w:rsidRPr="009754F1">
        <w:rPr>
          <w:rFonts w:eastAsia="Times New Roman"/>
          <w:color w:val="000000"/>
        </w:rPr>
        <w:t>ковидных</w:t>
      </w:r>
      <w:proofErr w:type="spellEnd"/>
      <w:r w:rsidRPr="009754F1">
        <w:rPr>
          <w:rFonts w:eastAsia="Times New Roman"/>
          <w:color w:val="000000"/>
        </w:rPr>
        <w:t xml:space="preserve"> ограничений для смешанных коллективов. С июля 2023 года разрешили проводить массовые мероприятия со смешанными коллективами в закрытых помещениях, отменили групповую изоляцию. Установили, что необязательно дезинфицировать в конце рабочего дня музыкальный или спортивный зал, игрушки и другое оборудование. Персонал смог работать без масок. Снятие </w:t>
      </w:r>
      <w:proofErr w:type="spellStart"/>
      <w:r w:rsidRPr="009754F1">
        <w:rPr>
          <w:rFonts w:eastAsia="Times New Roman"/>
          <w:color w:val="000000"/>
        </w:rPr>
        <w:t>антиковидных</w:t>
      </w:r>
      <w:proofErr w:type="spellEnd"/>
      <w:r w:rsidRPr="009754F1">
        <w:rPr>
          <w:rFonts w:eastAsia="Times New Roman"/>
          <w:color w:val="000000"/>
        </w:rPr>
        <w:t xml:space="preserve"> мероприятий позволило наблюдать динамику улучшения образовательных достижений воспитанников. Дети стали активно демонстрировать познавательную активность в деятельности, участвовать в межгрупповых мероприятиях, спокойно вести себя на прогулке. Воспитатели отметили, что в летнее время стало проще укладывать детей спать, проводить занятия. </w:t>
      </w:r>
    </w:p>
    <w:p w:rsidR="009754F1" w:rsidRPr="009754F1" w:rsidRDefault="009754F1" w:rsidP="009754F1">
      <w:pPr>
        <w:widowControl w:val="0"/>
        <w:tabs>
          <w:tab w:val="left" w:pos="10205"/>
        </w:tabs>
        <w:autoSpaceDE w:val="0"/>
        <w:autoSpaceDN w:val="0"/>
        <w:spacing w:after="0" w:line="240" w:lineRule="auto"/>
        <w:ind w:left="118" w:right="-1" w:firstLine="707"/>
        <w:contextualSpacing/>
        <w:jc w:val="both"/>
        <w:rPr>
          <w:rFonts w:eastAsia="Times New Roman"/>
          <w:color w:val="auto"/>
        </w:rPr>
      </w:pPr>
      <w:r w:rsidRPr="009754F1">
        <w:rPr>
          <w:rFonts w:eastAsia="Times New Roman"/>
          <w:b/>
          <w:color w:val="auto"/>
        </w:rPr>
        <w:t>Вывод:</w:t>
      </w:r>
      <w:r w:rsidRPr="009754F1">
        <w:rPr>
          <w:rFonts w:eastAsia="Times New Roman"/>
          <w:b/>
          <w:color w:val="auto"/>
          <w:spacing w:val="1"/>
        </w:rPr>
        <w:t xml:space="preserve"> </w:t>
      </w:r>
      <w:r w:rsidRPr="009754F1">
        <w:rPr>
          <w:rFonts w:eastAsia="Times New Roman"/>
          <w:color w:val="auto"/>
        </w:rPr>
        <w:t>образовательный</w:t>
      </w:r>
      <w:r w:rsidRPr="009754F1">
        <w:rPr>
          <w:rFonts w:eastAsia="Times New Roman"/>
          <w:color w:val="auto"/>
          <w:spacing w:val="1"/>
        </w:rPr>
        <w:t xml:space="preserve"> </w:t>
      </w:r>
      <w:r w:rsidRPr="009754F1">
        <w:rPr>
          <w:rFonts w:eastAsia="Times New Roman"/>
          <w:color w:val="auto"/>
        </w:rPr>
        <w:t>процесс</w:t>
      </w:r>
      <w:r w:rsidRPr="009754F1">
        <w:rPr>
          <w:rFonts w:eastAsia="Times New Roman"/>
          <w:color w:val="auto"/>
          <w:spacing w:val="1"/>
        </w:rPr>
        <w:t xml:space="preserve"> </w:t>
      </w: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ДОУ</w:t>
      </w:r>
      <w:r w:rsidRPr="009754F1">
        <w:rPr>
          <w:rFonts w:eastAsia="Times New Roman"/>
          <w:color w:val="auto"/>
          <w:spacing w:val="1"/>
        </w:rPr>
        <w:t xml:space="preserve"> </w:t>
      </w:r>
      <w:r w:rsidRPr="009754F1">
        <w:rPr>
          <w:rFonts w:eastAsia="Times New Roman"/>
          <w:color w:val="auto"/>
        </w:rPr>
        <w:t>организован</w:t>
      </w:r>
      <w:r w:rsidRPr="009754F1">
        <w:rPr>
          <w:rFonts w:eastAsia="Times New Roman"/>
          <w:color w:val="auto"/>
          <w:spacing w:val="1"/>
        </w:rPr>
        <w:t xml:space="preserve"> </w:t>
      </w: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соответствии</w:t>
      </w:r>
      <w:r w:rsidRPr="009754F1">
        <w:rPr>
          <w:rFonts w:eastAsia="Times New Roman"/>
          <w:color w:val="auto"/>
          <w:spacing w:val="1"/>
        </w:rPr>
        <w:t xml:space="preserve"> </w:t>
      </w:r>
      <w:r w:rsidRPr="009754F1">
        <w:rPr>
          <w:rFonts w:eastAsia="Times New Roman"/>
          <w:color w:val="auto"/>
        </w:rPr>
        <w:t>с</w:t>
      </w:r>
      <w:r w:rsidRPr="009754F1">
        <w:rPr>
          <w:rFonts w:eastAsia="Times New Roman"/>
          <w:color w:val="auto"/>
          <w:spacing w:val="1"/>
        </w:rPr>
        <w:t xml:space="preserve"> </w:t>
      </w:r>
      <w:r w:rsidRPr="009754F1">
        <w:rPr>
          <w:rFonts w:eastAsia="Times New Roman"/>
          <w:color w:val="auto"/>
          <w:spacing w:val="-1"/>
        </w:rPr>
        <w:t>требованиями,</w:t>
      </w:r>
      <w:r w:rsidRPr="009754F1">
        <w:rPr>
          <w:rFonts w:eastAsia="Times New Roman"/>
          <w:color w:val="auto"/>
          <w:spacing w:val="-16"/>
        </w:rPr>
        <w:t xml:space="preserve"> </w:t>
      </w:r>
      <w:r w:rsidRPr="009754F1">
        <w:rPr>
          <w:rFonts w:eastAsia="Times New Roman"/>
          <w:color w:val="auto"/>
          <w:spacing w:val="-1"/>
        </w:rPr>
        <w:t>предъявляемыми</w:t>
      </w:r>
      <w:r w:rsidRPr="009754F1">
        <w:rPr>
          <w:rFonts w:eastAsia="Times New Roman"/>
          <w:color w:val="auto"/>
          <w:spacing w:val="-11"/>
        </w:rPr>
        <w:t xml:space="preserve"> </w:t>
      </w:r>
      <w:r w:rsidRPr="009754F1">
        <w:rPr>
          <w:rFonts w:eastAsia="Times New Roman"/>
          <w:color w:val="auto"/>
        </w:rPr>
        <w:t>законодательством</w:t>
      </w:r>
      <w:r w:rsidRPr="009754F1">
        <w:rPr>
          <w:rFonts w:eastAsia="Times New Roman"/>
          <w:color w:val="auto"/>
          <w:spacing w:val="-12"/>
        </w:rPr>
        <w:t xml:space="preserve"> </w:t>
      </w:r>
      <w:r w:rsidRPr="009754F1">
        <w:rPr>
          <w:rFonts w:eastAsia="Times New Roman"/>
          <w:color w:val="auto"/>
        </w:rPr>
        <w:t>к</w:t>
      </w:r>
      <w:r w:rsidRPr="009754F1">
        <w:rPr>
          <w:rFonts w:eastAsia="Times New Roman"/>
          <w:color w:val="auto"/>
          <w:spacing w:val="-12"/>
        </w:rPr>
        <w:t xml:space="preserve"> </w:t>
      </w:r>
      <w:r w:rsidRPr="009754F1">
        <w:rPr>
          <w:rFonts w:eastAsia="Times New Roman"/>
          <w:color w:val="auto"/>
        </w:rPr>
        <w:t>дошкольному</w:t>
      </w:r>
      <w:r w:rsidRPr="009754F1">
        <w:rPr>
          <w:rFonts w:eastAsia="Times New Roman"/>
          <w:color w:val="auto"/>
          <w:spacing w:val="-16"/>
        </w:rPr>
        <w:t xml:space="preserve"> </w:t>
      </w:r>
      <w:r w:rsidRPr="009754F1">
        <w:rPr>
          <w:rFonts w:eastAsia="Times New Roman"/>
          <w:color w:val="auto"/>
        </w:rPr>
        <w:t>образованию</w:t>
      </w:r>
      <w:r w:rsidRPr="009754F1">
        <w:rPr>
          <w:rFonts w:eastAsia="Times New Roman"/>
          <w:color w:val="auto"/>
          <w:spacing w:val="-13"/>
        </w:rPr>
        <w:t xml:space="preserve"> </w:t>
      </w:r>
      <w:r w:rsidRPr="009754F1">
        <w:rPr>
          <w:rFonts w:eastAsia="Times New Roman"/>
          <w:color w:val="auto"/>
        </w:rPr>
        <w:t>и</w:t>
      </w:r>
      <w:r w:rsidRPr="009754F1">
        <w:rPr>
          <w:rFonts w:eastAsia="Times New Roman"/>
          <w:color w:val="auto"/>
          <w:spacing w:val="-67"/>
        </w:rPr>
        <w:t xml:space="preserve"> </w:t>
      </w:r>
      <w:r w:rsidRPr="009754F1">
        <w:rPr>
          <w:rFonts w:eastAsia="Times New Roman"/>
          <w:color w:val="auto"/>
        </w:rPr>
        <w:t>обеспечивает</w:t>
      </w:r>
      <w:r w:rsidRPr="009754F1">
        <w:rPr>
          <w:rFonts w:eastAsia="Times New Roman"/>
          <w:color w:val="auto"/>
          <w:spacing w:val="1"/>
        </w:rPr>
        <w:t xml:space="preserve"> </w:t>
      </w:r>
      <w:r w:rsidRPr="009754F1">
        <w:rPr>
          <w:rFonts w:eastAsia="Times New Roman"/>
          <w:color w:val="auto"/>
        </w:rPr>
        <w:t>развитие</w:t>
      </w:r>
      <w:r w:rsidRPr="009754F1">
        <w:rPr>
          <w:rFonts w:eastAsia="Times New Roman"/>
          <w:color w:val="auto"/>
          <w:spacing w:val="1"/>
        </w:rPr>
        <w:t xml:space="preserve"> </w:t>
      </w:r>
      <w:r w:rsidRPr="009754F1">
        <w:rPr>
          <w:rFonts w:eastAsia="Times New Roman"/>
          <w:color w:val="auto"/>
        </w:rPr>
        <w:t>личности</w:t>
      </w:r>
      <w:r w:rsidRPr="009754F1">
        <w:rPr>
          <w:rFonts w:eastAsia="Times New Roman"/>
          <w:color w:val="auto"/>
          <w:spacing w:val="1"/>
        </w:rPr>
        <w:t xml:space="preserve"> </w:t>
      </w:r>
      <w:r w:rsidRPr="009754F1">
        <w:rPr>
          <w:rFonts w:eastAsia="Times New Roman"/>
          <w:color w:val="auto"/>
        </w:rPr>
        <w:t>детей</w:t>
      </w:r>
      <w:r w:rsidRPr="009754F1">
        <w:rPr>
          <w:rFonts w:eastAsia="Times New Roman"/>
          <w:color w:val="auto"/>
          <w:spacing w:val="1"/>
        </w:rPr>
        <w:t xml:space="preserve"> </w:t>
      </w:r>
      <w:r w:rsidRPr="009754F1">
        <w:rPr>
          <w:rFonts w:eastAsia="Times New Roman"/>
          <w:color w:val="auto"/>
        </w:rPr>
        <w:t>дошкольного</w:t>
      </w:r>
      <w:r w:rsidRPr="009754F1">
        <w:rPr>
          <w:rFonts w:eastAsia="Times New Roman"/>
          <w:color w:val="auto"/>
          <w:spacing w:val="1"/>
        </w:rPr>
        <w:t xml:space="preserve"> </w:t>
      </w:r>
      <w:r w:rsidRPr="009754F1">
        <w:rPr>
          <w:rFonts w:eastAsia="Times New Roman"/>
          <w:color w:val="auto"/>
        </w:rPr>
        <w:t>возраста</w:t>
      </w:r>
      <w:r w:rsidRPr="009754F1">
        <w:rPr>
          <w:rFonts w:eastAsia="Times New Roman"/>
          <w:color w:val="auto"/>
          <w:spacing w:val="1"/>
        </w:rPr>
        <w:t xml:space="preserve"> </w:t>
      </w:r>
      <w:r w:rsidRPr="009754F1">
        <w:rPr>
          <w:rFonts w:eastAsia="Times New Roman"/>
          <w:color w:val="auto"/>
        </w:rPr>
        <w:t>с</w:t>
      </w:r>
      <w:r w:rsidRPr="009754F1">
        <w:rPr>
          <w:rFonts w:eastAsia="Times New Roman"/>
          <w:color w:val="auto"/>
          <w:spacing w:val="1"/>
        </w:rPr>
        <w:t xml:space="preserve"> </w:t>
      </w:r>
      <w:r w:rsidRPr="009754F1">
        <w:rPr>
          <w:rFonts w:eastAsia="Times New Roman"/>
          <w:color w:val="auto"/>
        </w:rPr>
        <w:t>учетом</w:t>
      </w:r>
      <w:r w:rsidRPr="009754F1">
        <w:rPr>
          <w:rFonts w:eastAsia="Times New Roman"/>
          <w:color w:val="auto"/>
          <w:spacing w:val="1"/>
        </w:rPr>
        <w:t xml:space="preserve"> </w:t>
      </w:r>
      <w:r w:rsidRPr="009754F1">
        <w:rPr>
          <w:rFonts w:eastAsia="Times New Roman"/>
          <w:color w:val="auto"/>
        </w:rPr>
        <w:t>их</w:t>
      </w:r>
      <w:r w:rsidRPr="009754F1">
        <w:rPr>
          <w:rFonts w:eastAsia="Times New Roman"/>
          <w:color w:val="auto"/>
          <w:spacing w:val="1"/>
        </w:rPr>
        <w:t xml:space="preserve"> </w:t>
      </w:r>
      <w:r w:rsidRPr="009754F1">
        <w:rPr>
          <w:rFonts w:eastAsia="Times New Roman"/>
          <w:color w:val="auto"/>
        </w:rPr>
        <w:t>возрастных,</w:t>
      </w:r>
      <w:r w:rsidRPr="009754F1">
        <w:rPr>
          <w:rFonts w:eastAsia="Times New Roman"/>
          <w:color w:val="auto"/>
          <w:spacing w:val="-8"/>
        </w:rPr>
        <w:t xml:space="preserve"> </w:t>
      </w:r>
      <w:r w:rsidRPr="009754F1">
        <w:rPr>
          <w:rFonts w:eastAsia="Times New Roman"/>
          <w:color w:val="auto"/>
        </w:rPr>
        <w:t>индивидуальных</w:t>
      </w:r>
      <w:r w:rsidRPr="009754F1">
        <w:rPr>
          <w:rFonts w:eastAsia="Times New Roman"/>
          <w:color w:val="auto"/>
          <w:spacing w:val="-3"/>
        </w:rPr>
        <w:t xml:space="preserve"> </w:t>
      </w:r>
      <w:r w:rsidRPr="009754F1">
        <w:rPr>
          <w:rFonts w:eastAsia="Times New Roman"/>
          <w:color w:val="auto"/>
        </w:rPr>
        <w:t>психологических</w:t>
      </w:r>
      <w:r w:rsidRPr="009754F1">
        <w:rPr>
          <w:rFonts w:eastAsia="Times New Roman"/>
          <w:color w:val="auto"/>
          <w:spacing w:val="-3"/>
        </w:rPr>
        <w:t xml:space="preserve"> </w:t>
      </w:r>
      <w:r w:rsidRPr="009754F1">
        <w:rPr>
          <w:rFonts w:eastAsia="Times New Roman"/>
          <w:color w:val="auto"/>
        </w:rPr>
        <w:t>и</w:t>
      </w:r>
      <w:r w:rsidRPr="009754F1">
        <w:rPr>
          <w:rFonts w:eastAsia="Times New Roman"/>
          <w:color w:val="auto"/>
          <w:spacing w:val="-4"/>
        </w:rPr>
        <w:t xml:space="preserve"> </w:t>
      </w:r>
      <w:r w:rsidRPr="009754F1">
        <w:rPr>
          <w:rFonts w:eastAsia="Times New Roman"/>
          <w:color w:val="auto"/>
        </w:rPr>
        <w:t>физиологических</w:t>
      </w:r>
      <w:r w:rsidRPr="009754F1">
        <w:rPr>
          <w:rFonts w:eastAsia="Times New Roman"/>
          <w:color w:val="auto"/>
          <w:spacing w:val="-3"/>
        </w:rPr>
        <w:t xml:space="preserve"> </w:t>
      </w:r>
      <w:r w:rsidRPr="009754F1">
        <w:rPr>
          <w:rFonts w:eastAsia="Times New Roman"/>
          <w:color w:val="auto"/>
        </w:rPr>
        <w:t>особенностей.</w:t>
      </w:r>
      <w:r w:rsidRPr="009754F1">
        <w:rPr>
          <w:rFonts w:ascii="Calibri" w:eastAsia="Times New Roman" w:hAnsi="Calibri"/>
          <w:color w:val="auto"/>
        </w:rPr>
        <w:t xml:space="preserve"> </w:t>
      </w:r>
      <w:r w:rsidRPr="009754F1">
        <w:rPr>
          <w:rFonts w:eastAsia="Times New Roman"/>
          <w:color w:val="auto"/>
        </w:rPr>
        <w:t>Процесс адаптации в ДОУ прошел успешно. Дети чувствуют себя раскованно, легко идут на контакт друг с другом, взрослыми, хорошо кушают, спят, легко расстаются с родителями. В период адаптации педагоги приложили максимум усилий, чтобы дети с желанием ходили в детский сад, быстрее привыкали к новым условиям. Ко всем детям осуществлялся индивидуальный подход. Был налажен тесный контакт с родителями, для них были проведены индивидуальные консультации, беседы, анкетирования. Таким образом, благодаря совместным усилиям педагогического коллектива адаптация детей во всех возрастных группах прошла благополучно. 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w:t>
      </w:r>
    </w:p>
    <w:p w:rsidR="009754F1" w:rsidRPr="009754F1" w:rsidRDefault="009754F1" w:rsidP="009754F1">
      <w:pPr>
        <w:spacing w:after="0" w:line="240" w:lineRule="auto"/>
        <w:contextualSpacing/>
        <w:jc w:val="center"/>
        <w:rPr>
          <w:rFonts w:eastAsia="Times New Roman"/>
          <w:b/>
          <w:color w:val="auto"/>
          <w:lang w:eastAsia="ru-RU"/>
        </w:rPr>
      </w:pPr>
    </w:p>
    <w:p w:rsidR="009754F1" w:rsidRPr="009754F1" w:rsidRDefault="009754F1" w:rsidP="009754F1">
      <w:pPr>
        <w:spacing w:after="0" w:line="240" w:lineRule="auto"/>
        <w:contextualSpacing/>
        <w:jc w:val="center"/>
        <w:rPr>
          <w:rFonts w:eastAsia="Times New Roman"/>
          <w:b/>
          <w:color w:val="auto"/>
          <w:lang w:eastAsia="ru-RU"/>
        </w:rPr>
      </w:pPr>
    </w:p>
    <w:p w:rsidR="009754F1" w:rsidRPr="009754F1" w:rsidRDefault="009754F1" w:rsidP="009754F1">
      <w:pPr>
        <w:spacing w:after="0" w:line="240" w:lineRule="auto"/>
        <w:contextualSpacing/>
        <w:jc w:val="center"/>
        <w:rPr>
          <w:rFonts w:eastAsia="Times New Roman"/>
          <w:b/>
          <w:color w:val="auto"/>
          <w:lang w:eastAsia="ru-RU"/>
        </w:rPr>
      </w:pPr>
      <w:r w:rsidRPr="009754F1">
        <w:rPr>
          <w:rFonts w:eastAsia="Times New Roman"/>
          <w:b/>
          <w:color w:val="auto"/>
          <w:lang w:eastAsia="ru-RU"/>
        </w:rPr>
        <w:t>5. Востребованность выпускников</w:t>
      </w:r>
    </w:p>
    <w:p w:rsidR="009754F1" w:rsidRPr="009754F1" w:rsidRDefault="009754F1" w:rsidP="009754F1">
      <w:pPr>
        <w:spacing w:after="0" w:line="240" w:lineRule="auto"/>
        <w:contextualSpacing/>
        <w:jc w:val="center"/>
        <w:rPr>
          <w:rFonts w:eastAsia="Times New Roman"/>
          <w:b/>
          <w:color w:val="auto"/>
          <w:lang w:eastAsia="ru-RU"/>
        </w:rPr>
      </w:pP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В 2023 году количество выпускников составило 30 человек. Педагогическая диагностика, проведенная в апреле 2023 </w:t>
      </w:r>
      <w:proofErr w:type="gramStart"/>
      <w:r w:rsidRPr="009754F1">
        <w:rPr>
          <w:rFonts w:eastAsia="Times New Roman"/>
          <w:color w:val="auto"/>
          <w:lang w:eastAsia="ru-RU"/>
        </w:rPr>
        <w:t>года</w:t>
      </w:r>
      <w:proofErr w:type="gramEnd"/>
      <w:r w:rsidRPr="009754F1">
        <w:rPr>
          <w:rFonts w:eastAsia="Times New Roman"/>
          <w:color w:val="auto"/>
          <w:lang w:eastAsia="ru-RU"/>
        </w:rPr>
        <w:t xml:space="preserve"> показала, что дети старших групп соответствуют возрастным характеристикам на этапе завершения дошкольного образования, готовы к освоению программы начального общего образования. Так </w:t>
      </w:r>
      <w:r w:rsidRPr="009754F1">
        <w:rPr>
          <w:rFonts w:eastAsia="Times New Roman"/>
          <w:color w:val="auto"/>
          <w:lang w:eastAsia="ru-RU"/>
        </w:rPr>
        <w:lastRenderedPageBreak/>
        <w:t>как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дошкольного образования</w:t>
      </w:r>
      <w:r w:rsidRPr="009754F1">
        <w:rPr>
          <w:rFonts w:eastAsia="Times New Roman"/>
          <w:color w:val="auto"/>
          <w:lang w:eastAsia="ru-RU"/>
        </w:rPr>
        <w:tab/>
        <w:t>не сопровождалось оценкой итогового развития детей. Но при этом максимально приближенное достижение</w:t>
      </w:r>
      <w:r w:rsidRPr="009754F1">
        <w:rPr>
          <w:rFonts w:eastAsia="Times New Roman"/>
          <w:color w:val="auto"/>
          <w:lang w:eastAsia="ru-RU"/>
        </w:rPr>
        <w:tab/>
        <w:t>планируемых</w:t>
      </w:r>
      <w:r w:rsidRPr="009754F1">
        <w:rPr>
          <w:rFonts w:eastAsia="Times New Roman"/>
          <w:color w:val="auto"/>
          <w:lang w:eastAsia="ru-RU"/>
        </w:rPr>
        <w:tab/>
        <w:t>Целевых</w:t>
      </w:r>
      <w:r w:rsidRPr="009754F1">
        <w:rPr>
          <w:rFonts w:eastAsia="Times New Roman"/>
          <w:color w:val="auto"/>
          <w:lang w:eastAsia="ru-RU"/>
        </w:rPr>
        <w:tab/>
        <w:t xml:space="preserve">ориентиров образовательной программы дошкольного образования стали достаточным основанием для обеспечения преемственности дошкольного и начального общего образования. У выпускников сформированы предпосылки к учебной деятельности на этапе завершения ими дошкольного образования. Первичное психологическое обследование детей проводилось с целью определения зоны актуального развития и прогнозирования зоны ближайшего развития, а </w:t>
      </w:r>
      <w:proofErr w:type="gramStart"/>
      <w:r w:rsidRPr="009754F1">
        <w:rPr>
          <w:rFonts w:eastAsia="Times New Roman"/>
          <w:color w:val="auto"/>
          <w:lang w:eastAsia="ru-RU"/>
        </w:rPr>
        <w:t>так же</w:t>
      </w:r>
      <w:proofErr w:type="gramEnd"/>
      <w:r w:rsidRPr="009754F1">
        <w:rPr>
          <w:rFonts w:eastAsia="Times New Roman"/>
          <w:color w:val="auto"/>
          <w:lang w:eastAsia="ru-RU"/>
        </w:rPr>
        <w:t xml:space="preserve"> с целью установления эффективности развивающих мероприятий. Было обследовано 45 воспитанников старшего дошкольного возраста. По окончании учебного года, помимо повторной диагностики уровня развития познавательных процессов, проводилась диагностика </w:t>
      </w:r>
      <w:proofErr w:type="gramStart"/>
      <w:r w:rsidRPr="009754F1">
        <w:rPr>
          <w:rFonts w:eastAsia="Times New Roman"/>
          <w:color w:val="auto"/>
          <w:lang w:eastAsia="ru-RU"/>
        </w:rPr>
        <w:t>детей</w:t>
      </w:r>
      <w:proofErr w:type="gramEnd"/>
      <w:r w:rsidRPr="009754F1">
        <w:rPr>
          <w:rFonts w:eastAsia="Times New Roman"/>
          <w:color w:val="auto"/>
          <w:lang w:eastAsia="ru-RU"/>
        </w:rPr>
        <w:t xml:space="preserve"> поступающих в школу.</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Выпускники ДОУ поступили в МБОУ «СОШ №2 </w:t>
      </w:r>
      <w:proofErr w:type="spellStart"/>
      <w:r w:rsidRPr="009754F1">
        <w:rPr>
          <w:rFonts w:eastAsia="Times New Roman"/>
          <w:color w:val="auto"/>
          <w:lang w:eastAsia="ru-RU"/>
        </w:rPr>
        <w:t>с.Сержень</w:t>
      </w:r>
      <w:proofErr w:type="spellEnd"/>
      <w:r w:rsidRPr="009754F1">
        <w:rPr>
          <w:rFonts w:eastAsia="Times New Roman"/>
          <w:color w:val="auto"/>
          <w:lang w:eastAsia="ru-RU"/>
        </w:rPr>
        <w:t>-Юрт».</w:t>
      </w:r>
      <w:r w:rsidRPr="009754F1">
        <w:rPr>
          <w:rFonts w:ascii="Calibri" w:eastAsia="Times New Roman" w:hAnsi="Calibri"/>
          <w:color w:val="auto"/>
        </w:rPr>
        <w:t xml:space="preserve"> </w:t>
      </w:r>
      <w:r w:rsidRPr="009754F1">
        <w:rPr>
          <w:rFonts w:eastAsia="Times New Roman"/>
          <w:color w:val="auto"/>
          <w:lang w:eastAsia="ru-RU"/>
        </w:rPr>
        <w:t xml:space="preserve">Обучение в начальных классах СОШ носит </w:t>
      </w:r>
      <w:proofErr w:type="gramStart"/>
      <w:r w:rsidRPr="009754F1">
        <w:rPr>
          <w:rFonts w:eastAsia="Times New Roman"/>
          <w:color w:val="auto"/>
          <w:lang w:eastAsia="ru-RU"/>
        </w:rPr>
        <w:t>без оценочный характер</w:t>
      </w:r>
      <w:proofErr w:type="gramEnd"/>
      <w:r w:rsidRPr="009754F1">
        <w:rPr>
          <w:rFonts w:eastAsia="Times New Roman"/>
          <w:color w:val="auto"/>
          <w:lang w:eastAsia="ru-RU"/>
        </w:rPr>
        <w:t>. Однако по данным опросам учителей 90% выпускников ДОУ успешно усваивают школьную программу.</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b/>
          <w:color w:val="auto"/>
        </w:rPr>
        <w:t>Вывод:</w:t>
      </w:r>
      <w:r w:rsidRPr="009754F1">
        <w:rPr>
          <w:rFonts w:eastAsia="Times New Roman"/>
          <w:color w:val="auto"/>
        </w:rPr>
        <w:t xml:space="preserve"> Все выпускники были социально адаптированы и направлены для обучения в МБОУ «СОШ №1 </w:t>
      </w:r>
      <w:proofErr w:type="spellStart"/>
      <w:r w:rsidRPr="009754F1">
        <w:rPr>
          <w:rFonts w:eastAsia="Times New Roman"/>
          <w:color w:val="auto"/>
        </w:rPr>
        <w:t>с.Сержень</w:t>
      </w:r>
      <w:proofErr w:type="spellEnd"/>
      <w:r w:rsidRPr="009754F1">
        <w:rPr>
          <w:rFonts w:eastAsia="Times New Roman"/>
          <w:color w:val="auto"/>
        </w:rPr>
        <w:t>-Юрт».</w:t>
      </w:r>
    </w:p>
    <w:p w:rsidR="009754F1" w:rsidRPr="009754F1" w:rsidRDefault="009754F1" w:rsidP="009754F1">
      <w:pPr>
        <w:spacing w:after="0" w:line="240" w:lineRule="auto"/>
        <w:contextualSpacing/>
        <w:rPr>
          <w:rFonts w:eastAsia="Times New Roman"/>
          <w:b/>
          <w:color w:val="auto"/>
          <w:lang w:eastAsia="ru-RU"/>
        </w:rPr>
      </w:pPr>
    </w:p>
    <w:p w:rsidR="0061472A" w:rsidRDefault="0061472A" w:rsidP="009754F1">
      <w:pPr>
        <w:spacing w:after="0" w:line="240" w:lineRule="auto"/>
        <w:contextualSpacing/>
        <w:jc w:val="center"/>
        <w:rPr>
          <w:rFonts w:eastAsia="Times New Roman"/>
          <w:b/>
          <w:color w:val="auto"/>
          <w:lang w:eastAsia="ru-RU"/>
        </w:rPr>
      </w:pPr>
    </w:p>
    <w:p w:rsidR="0061472A" w:rsidRDefault="0061472A" w:rsidP="009754F1">
      <w:pPr>
        <w:spacing w:after="0" w:line="240" w:lineRule="auto"/>
        <w:contextualSpacing/>
        <w:jc w:val="center"/>
        <w:rPr>
          <w:rFonts w:eastAsia="Times New Roman"/>
          <w:b/>
          <w:color w:val="auto"/>
          <w:lang w:eastAsia="ru-RU"/>
        </w:rPr>
      </w:pPr>
    </w:p>
    <w:p w:rsidR="009754F1" w:rsidRPr="009754F1" w:rsidRDefault="009754F1" w:rsidP="009754F1">
      <w:pPr>
        <w:spacing w:after="0" w:line="240" w:lineRule="auto"/>
        <w:contextualSpacing/>
        <w:jc w:val="center"/>
        <w:rPr>
          <w:rFonts w:eastAsia="Times New Roman"/>
          <w:b/>
          <w:color w:val="auto"/>
          <w:lang w:eastAsia="ru-RU"/>
        </w:rPr>
      </w:pPr>
      <w:r w:rsidRPr="009754F1">
        <w:rPr>
          <w:rFonts w:eastAsia="Times New Roman"/>
          <w:b/>
          <w:color w:val="auto"/>
          <w:lang w:eastAsia="ru-RU"/>
        </w:rPr>
        <w:t>6. Кадровое обеспечение</w:t>
      </w:r>
    </w:p>
    <w:p w:rsidR="009754F1" w:rsidRPr="009754F1" w:rsidRDefault="009754F1" w:rsidP="009754F1">
      <w:pPr>
        <w:spacing w:after="0" w:line="240" w:lineRule="auto"/>
        <w:contextualSpacing/>
        <w:jc w:val="center"/>
        <w:rPr>
          <w:rFonts w:eastAsia="Times New Roman"/>
          <w:b/>
          <w:color w:val="auto"/>
          <w:lang w:eastAsia="ru-RU"/>
        </w:rPr>
      </w:pPr>
    </w:p>
    <w:p w:rsidR="009754F1" w:rsidRPr="009754F1" w:rsidRDefault="009754F1" w:rsidP="009754F1">
      <w:pPr>
        <w:spacing w:after="200" w:line="276" w:lineRule="auto"/>
        <w:rPr>
          <w:rFonts w:eastAsia="Times New Roman"/>
          <w:color w:val="auto"/>
        </w:rPr>
      </w:pPr>
      <w:r w:rsidRPr="009754F1">
        <w:rPr>
          <w:rFonts w:eastAsia="Times New Roman"/>
          <w:color w:val="auto"/>
        </w:rPr>
        <w:t xml:space="preserve">Комплектование кадрами на начало 2023 года строилось в соответствии со штатным расписанием. Педагогический коллектив состоит из 25 педагогов, среди которых 20 </w:t>
      </w:r>
      <w:proofErr w:type="gramStart"/>
      <w:r w:rsidRPr="009754F1">
        <w:rPr>
          <w:rFonts w:eastAsia="Times New Roman"/>
          <w:color w:val="auto"/>
        </w:rPr>
        <w:t>воспитателей ,</w:t>
      </w:r>
      <w:proofErr w:type="gramEnd"/>
      <w:r w:rsidRPr="009754F1">
        <w:rPr>
          <w:rFonts w:eastAsia="Times New Roman"/>
          <w:color w:val="auto"/>
        </w:rPr>
        <w:t xml:space="preserve"> 1 старший воспитатель, 1 музыкальный руководитель, 1 педагог-психолог, 1 инструктор по физической культуре, 1 педагог дополнительного образования</w:t>
      </w:r>
    </w:p>
    <w:p w:rsidR="009754F1" w:rsidRPr="009754F1" w:rsidRDefault="009754F1" w:rsidP="009754F1">
      <w:pPr>
        <w:spacing w:after="0" w:line="240" w:lineRule="auto"/>
        <w:contextualSpacing/>
        <w:jc w:val="both"/>
        <w:rPr>
          <w:rFonts w:eastAsia="Times New Roman"/>
          <w:color w:val="auto"/>
        </w:rPr>
      </w:pPr>
      <w:r w:rsidRPr="009754F1">
        <w:rPr>
          <w:rFonts w:eastAsia="Times New Roman"/>
          <w:color w:val="auto"/>
        </w:rPr>
        <w:t>Факторы, способствующие успешной работе с педагогическими кадрами:</w:t>
      </w:r>
    </w:p>
    <w:p w:rsidR="009754F1" w:rsidRPr="009754F1" w:rsidRDefault="009754F1" w:rsidP="009754F1">
      <w:pPr>
        <w:spacing w:after="0" w:line="240" w:lineRule="auto"/>
        <w:ind w:firstLine="720"/>
        <w:contextualSpacing/>
        <w:rPr>
          <w:rFonts w:eastAsia="Times New Roman"/>
          <w:color w:val="auto"/>
        </w:rPr>
      </w:pPr>
      <w:r w:rsidRPr="009754F1">
        <w:rPr>
          <w:rFonts w:eastAsia="Times New Roman"/>
          <w:color w:val="auto"/>
        </w:rPr>
        <w:t>-рост квалификационных категорий и профессионального мастерства;</w:t>
      </w:r>
    </w:p>
    <w:p w:rsidR="009754F1" w:rsidRPr="009754F1" w:rsidRDefault="009754F1" w:rsidP="009754F1">
      <w:pPr>
        <w:spacing w:after="0" w:line="240" w:lineRule="auto"/>
        <w:ind w:firstLine="720"/>
        <w:contextualSpacing/>
        <w:rPr>
          <w:rFonts w:eastAsia="Times New Roman"/>
          <w:color w:val="auto"/>
        </w:rPr>
      </w:pPr>
      <w:r w:rsidRPr="009754F1">
        <w:rPr>
          <w:rFonts w:eastAsia="Times New Roman"/>
          <w:color w:val="auto"/>
        </w:rPr>
        <w:t>-благоприятные условия для профессионального роста педагогов;</w:t>
      </w:r>
    </w:p>
    <w:p w:rsidR="009754F1" w:rsidRPr="009754F1" w:rsidRDefault="009754F1" w:rsidP="009754F1">
      <w:pPr>
        <w:spacing w:after="0" w:line="240" w:lineRule="auto"/>
        <w:ind w:firstLine="720"/>
        <w:contextualSpacing/>
        <w:rPr>
          <w:rFonts w:eastAsia="Times New Roman"/>
          <w:color w:val="auto"/>
        </w:rPr>
      </w:pPr>
      <w:r w:rsidRPr="009754F1">
        <w:rPr>
          <w:rFonts w:eastAsia="Times New Roman"/>
          <w:color w:val="auto"/>
        </w:rPr>
        <w:t>-</w:t>
      </w:r>
      <w:proofErr w:type="gramStart"/>
      <w:r w:rsidRPr="009754F1">
        <w:rPr>
          <w:rFonts w:eastAsia="Times New Roman"/>
          <w:color w:val="auto"/>
        </w:rPr>
        <w:t>благоприятный  психологический</w:t>
      </w:r>
      <w:proofErr w:type="gramEnd"/>
      <w:r w:rsidRPr="009754F1">
        <w:rPr>
          <w:rFonts w:eastAsia="Times New Roman"/>
          <w:color w:val="auto"/>
        </w:rPr>
        <w:t xml:space="preserve"> микроклимат, действующие традиции, система моральных и материальных поощрений, уважительное отношение к сотрудникам;</w:t>
      </w:r>
    </w:p>
    <w:p w:rsidR="009754F1" w:rsidRPr="009754F1" w:rsidRDefault="009754F1" w:rsidP="009754F1">
      <w:pPr>
        <w:spacing w:after="0" w:line="240" w:lineRule="auto"/>
        <w:ind w:firstLine="720"/>
        <w:contextualSpacing/>
        <w:jc w:val="both"/>
        <w:rPr>
          <w:rFonts w:eastAsia="Times New Roman"/>
          <w:color w:val="auto"/>
        </w:rPr>
      </w:pPr>
      <w:r w:rsidRPr="009754F1">
        <w:rPr>
          <w:rFonts w:eastAsia="Times New Roman"/>
          <w:color w:val="auto"/>
        </w:rPr>
        <w:t xml:space="preserve">-мотивация зависимости показателя уровня </w:t>
      </w:r>
      <w:proofErr w:type="spellStart"/>
      <w:r w:rsidRPr="009754F1">
        <w:rPr>
          <w:rFonts w:eastAsia="Times New Roman"/>
          <w:color w:val="auto"/>
        </w:rPr>
        <w:t>межаттестационной</w:t>
      </w:r>
      <w:proofErr w:type="spellEnd"/>
      <w:r w:rsidRPr="009754F1">
        <w:rPr>
          <w:rFonts w:eastAsia="Times New Roman"/>
          <w:color w:val="auto"/>
        </w:rPr>
        <w:t xml:space="preserve"> деятельности конкретного педагога от активности и </w:t>
      </w:r>
      <w:proofErr w:type="gramStart"/>
      <w:r w:rsidRPr="009754F1">
        <w:rPr>
          <w:rFonts w:eastAsia="Times New Roman"/>
          <w:color w:val="auto"/>
        </w:rPr>
        <w:t>качества  его</w:t>
      </w:r>
      <w:proofErr w:type="gramEnd"/>
      <w:r w:rsidRPr="009754F1">
        <w:rPr>
          <w:rFonts w:eastAsia="Times New Roman"/>
          <w:color w:val="auto"/>
        </w:rPr>
        <w:t xml:space="preserve"> участия в разных формах этой деятельности;</w:t>
      </w:r>
    </w:p>
    <w:p w:rsidR="009754F1" w:rsidRPr="009754F1" w:rsidRDefault="009754F1" w:rsidP="009754F1">
      <w:pPr>
        <w:spacing w:after="0" w:line="240" w:lineRule="auto"/>
        <w:ind w:firstLine="720"/>
        <w:contextualSpacing/>
        <w:jc w:val="both"/>
        <w:rPr>
          <w:rFonts w:eastAsia="Times New Roman"/>
          <w:color w:val="auto"/>
        </w:rPr>
      </w:pPr>
      <w:r w:rsidRPr="009754F1">
        <w:rPr>
          <w:rFonts w:eastAsia="Times New Roman"/>
          <w:color w:val="auto"/>
        </w:rPr>
        <w:t>-оптимальные организационно-управленческие и организационно-методические условия для участия сотрудников в различных мероприятиях.</w:t>
      </w:r>
    </w:p>
    <w:p w:rsidR="009754F1" w:rsidRPr="009754F1" w:rsidRDefault="009754F1" w:rsidP="009754F1">
      <w:pPr>
        <w:spacing w:after="0" w:line="240" w:lineRule="auto"/>
        <w:ind w:firstLine="709"/>
        <w:contextualSpacing/>
        <w:jc w:val="both"/>
        <w:rPr>
          <w:rFonts w:eastAsia="Times New Roman"/>
          <w:color w:val="auto"/>
        </w:rPr>
      </w:pPr>
      <w:r w:rsidRPr="009754F1">
        <w:rPr>
          <w:rFonts w:eastAsia="Times New Roman"/>
          <w:color w:val="auto"/>
        </w:rPr>
        <w:lastRenderedPageBreak/>
        <w:t>Перспектива:</w:t>
      </w:r>
    </w:p>
    <w:p w:rsidR="009754F1" w:rsidRPr="009754F1" w:rsidRDefault="009754F1" w:rsidP="009754F1">
      <w:pPr>
        <w:spacing w:after="0" w:line="240" w:lineRule="auto"/>
        <w:ind w:firstLine="708"/>
        <w:contextualSpacing/>
        <w:jc w:val="both"/>
        <w:rPr>
          <w:rFonts w:eastAsia="Times New Roman"/>
          <w:color w:val="auto"/>
        </w:rPr>
      </w:pPr>
      <w:r w:rsidRPr="009754F1">
        <w:rPr>
          <w:rFonts w:eastAsia="Times New Roman"/>
          <w:color w:val="auto"/>
        </w:rPr>
        <w:t>-повысить уровень профессионализма педагогов, путем освоения основной общеобразовательной программы ДО, в соответствии с Федеральным государственным образовательным стандартом и реализации ее на практике.</w:t>
      </w:r>
    </w:p>
    <w:p w:rsidR="009754F1" w:rsidRPr="009754F1" w:rsidRDefault="009754F1" w:rsidP="009754F1">
      <w:pPr>
        <w:spacing w:after="0" w:line="240" w:lineRule="auto"/>
        <w:ind w:firstLine="708"/>
        <w:contextualSpacing/>
        <w:jc w:val="both"/>
        <w:rPr>
          <w:rFonts w:eastAsia="Times New Roman"/>
          <w:color w:val="auto"/>
        </w:rPr>
      </w:pPr>
      <w:r w:rsidRPr="009754F1">
        <w:rPr>
          <w:rFonts w:eastAsia="Times New Roman"/>
          <w:color w:val="auto"/>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9754F1">
        <w:rPr>
          <w:rFonts w:eastAsia="Times New Roman"/>
          <w:color w:val="auto"/>
        </w:rPr>
        <w:t>саморазвиваются</w:t>
      </w:r>
      <w:proofErr w:type="spellEnd"/>
      <w:r w:rsidRPr="009754F1">
        <w:rPr>
          <w:rFonts w:eastAsia="Times New Roman"/>
          <w:color w:val="auto"/>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9754F1" w:rsidRPr="009754F1" w:rsidRDefault="009754F1" w:rsidP="009754F1">
      <w:pPr>
        <w:widowControl w:val="0"/>
        <w:autoSpaceDE w:val="0"/>
        <w:autoSpaceDN w:val="0"/>
        <w:spacing w:after="0" w:line="240" w:lineRule="auto"/>
        <w:ind w:right="-1"/>
        <w:contextualSpacing/>
        <w:jc w:val="both"/>
        <w:rPr>
          <w:rFonts w:eastAsia="Calibri"/>
          <w:color w:val="auto"/>
        </w:rPr>
      </w:pPr>
      <w:r w:rsidRPr="009754F1">
        <w:rPr>
          <w:rFonts w:ascii="Calibri" w:eastAsia="Calibri" w:hAnsi="Calibri"/>
          <w:color w:val="auto"/>
        </w:rPr>
        <w:t xml:space="preserve">             </w:t>
      </w:r>
      <w:r w:rsidRPr="009754F1">
        <w:rPr>
          <w:rFonts w:eastAsia="Calibri"/>
          <w:color w:val="auto"/>
        </w:rPr>
        <w:t xml:space="preserve">По применению профессиональных стандартов из 25 педагогических работников все соответствуют квалификационным требованиям </w:t>
      </w:r>
      <w:proofErr w:type="spellStart"/>
      <w:r w:rsidRPr="009754F1">
        <w:rPr>
          <w:rFonts w:eastAsia="Calibri"/>
          <w:color w:val="auto"/>
        </w:rPr>
        <w:t>профстандарта</w:t>
      </w:r>
      <w:proofErr w:type="spellEnd"/>
      <w:r w:rsidRPr="009754F1">
        <w:rPr>
          <w:rFonts w:eastAsia="Calibri"/>
          <w:color w:val="auto"/>
        </w:rPr>
        <w:t xml:space="preserve"> «Педагог». Их должностные инструкции соответствуют трудовым функциям, установленным </w:t>
      </w:r>
      <w:proofErr w:type="spellStart"/>
      <w:r w:rsidRPr="009754F1">
        <w:rPr>
          <w:rFonts w:eastAsia="Calibri"/>
          <w:color w:val="auto"/>
        </w:rPr>
        <w:t>профстандартом</w:t>
      </w:r>
      <w:proofErr w:type="spellEnd"/>
      <w:r w:rsidRPr="009754F1">
        <w:rPr>
          <w:rFonts w:eastAsia="Calibri"/>
          <w:color w:val="auto"/>
        </w:rPr>
        <w:t xml:space="preserve"> «Педагог».</w:t>
      </w:r>
    </w:p>
    <w:p w:rsidR="009754F1" w:rsidRPr="009754F1" w:rsidRDefault="009754F1" w:rsidP="009754F1">
      <w:pPr>
        <w:spacing w:after="0" w:line="240" w:lineRule="auto"/>
        <w:contextualSpacing/>
        <w:jc w:val="both"/>
        <w:rPr>
          <w:rFonts w:eastAsia="Times New Roman"/>
          <w:color w:val="000000"/>
        </w:rPr>
      </w:pPr>
      <w:r w:rsidRPr="009754F1">
        <w:rPr>
          <w:rFonts w:eastAsia="Times New Roman"/>
          <w:color w:val="000000"/>
        </w:rPr>
        <w:t>В</w:t>
      </w:r>
      <w:r w:rsidRPr="009754F1">
        <w:rPr>
          <w:rFonts w:eastAsia="Times New Roman"/>
          <w:color w:val="000000"/>
          <w:lang w:val="en-US"/>
        </w:rPr>
        <w:t> </w:t>
      </w:r>
      <w:r w:rsidRPr="009754F1">
        <w:rPr>
          <w:rFonts w:eastAsia="Times New Roman"/>
          <w:color w:val="000000"/>
        </w:rPr>
        <w:t>2023 году педагоги ДОУ приняли участие:</w:t>
      </w:r>
    </w:p>
    <w:p w:rsidR="009754F1" w:rsidRPr="009754F1" w:rsidRDefault="009754F1" w:rsidP="009754F1">
      <w:pPr>
        <w:spacing w:after="0" w:line="240" w:lineRule="auto"/>
        <w:ind w:right="180"/>
        <w:contextualSpacing/>
        <w:jc w:val="both"/>
        <w:rPr>
          <w:rFonts w:eastAsia="Times New Roman"/>
          <w:color w:val="000000"/>
        </w:rPr>
      </w:pPr>
      <w:r w:rsidRPr="009754F1">
        <w:rPr>
          <w:rFonts w:eastAsia="Times New Roman"/>
          <w:color w:val="000000"/>
        </w:rPr>
        <w:t>-в</w:t>
      </w:r>
      <w:r w:rsidRPr="009754F1">
        <w:rPr>
          <w:rFonts w:eastAsia="Times New Roman"/>
          <w:color w:val="000000"/>
          <w:lang w:val="en-US"/>
        </w:rPr>
        <w:t> </w:t>
      </w:r>
      <w:r w:rsidRPr="009754F1">
        <w:rPr>
          <w:rFonts w:eastAsia="Times New Roman"/>
          <w:color w:val="000000"/>
        </w:rPr>
        <w:t>онлайн семинаре «применение инновационных технологий и методик для развития единой образовательной системы»;</w:t>
      </w:r>
    </w:p>
    <w:p w:rsidR="009754F1" w:rsidRPr="009754F1" w:rsidRDefault="009754F1" w:rsidP="009754F1">
      <w:pPr>
        <w:spacing w:after="0" w:line="240" w:lineRule="auto"/>
        <w:ind w:right="180"/>
        <w:contextualSpacing/>
        <w:jc w:val="both"/>
        <w:rPr>
          <w:rFonts w:eastAsia="Times New Roman"/>
          <w:color w:val="000000"/>
        </w:rPr>
      </w:pPr>
      <w:r w:rsidRPr="009754F1">
        <w:rPr>
          <w:rFonts w:eastAsia="Times New Roman"/>
          <w:color w:val="000000"/>
        </w:rPr>
        <w:t>-</w:t>
      </w:r>
      <w:r w:rsidRPr="009754F1">
        <w:rPr>
          <w:rFonts w:ascii="Calibri" w:eastAsia="Times New Roman" w:hAnsi="Calibri"/>
          <w:color w:val="auto"/>
        </w:rPr>
        <w:t xml:space="preserve"> </w:t>
      </w:r>
      <w:r w:rsidRPr="009754F1">
        <w:rPr>
          <w:rFonts w:eastAsia="Times New Roman"/>
          <w:color w:val="000000"/>
        </w:rPr>
        <w:t>в онлайн семинаре «Производственный контроль в организациях воспитания и обучения детей в 2023 году».</w:t>
      </w:r>
    </w:p>
    <w:p w:rsidR="009754F1" w:rsidRPr="009754F1" w:rsidRDefault="009754F1" w:rsidP="009754F1">
      <w:pPr>
        <w:spacing w:after="0" w:line="240" w:lineRule="auto"/>
        <w:ind w:firstLine="708"/>
        <w:contextualSpacing/>
        <w:jc w:val="both"/>
        <w:rPr>
          <w:rFonts w:eastAsia="Times New Roman"/>
          <w:color w:val="000000"/>
        </w:rPr>
      </w:pPr>
      <w:r w:rsidRPr="009754F1">
        <w:rPr>
          <w:rFonts w:eastAsia="Times New Roman"/>
          <w:color w:val="000000"/>
        </w:rPr>
        <w:t>Педагоги постоянно повышают свой профессиональный уровень, эффективно участвуют в</w:t>
      </w:r>
      <w:r w:rsidRPr="009754F1">
        <w:rPr>
          <w:rFonts w:eastAsia="Times New Roman"/>
          <w:color w:val="000000"/>
          <w:lang w:val="en-US"/>
        </w:rPr>
        <w:t> </w:t>
      </w:r>
      <w:r w:rsidRPr="009754F1">
        <w:rPr>
          <w:rFonts w:eastAsia="Times New Roman"/>
          <w:color w:val="000000"/>
        </w:rPr>
        <w:t>работе методических объединений, знакомятся с</w:t>
      </w:r>
      <w:r w:rsidRPr="009754F1">
        <w:rPr>
          <w:rFonts w:eastAsia="Times New Roman"/>
          <w:color w:val="000000"/>
          <w:lang w:val="en-US"/>
        </w:rPr>
        <w:t> </w:t>
      </w:r>
      <w:r w:rsidRPr="009754F1">
        <w:rPr>
          <w:rFonts w:eastAsia="Times New Roman"/>
          <w:color w:val="000000"/>
        </w:rPr>
        <w:t>опытом работы своих коллег и</w:t>
      </w:r>
      <w:r w:rsidRPr="009754F1">
        <w:rPr>
          <w:rFonts w:eastAsia="Times New Roman"/>
          <w:color w:val="000000"/>
          <w:lang w:val="en-US"/>
        </w:rPr>
        <w:t> </w:t>
      </w:r>
      <w:r w:rsidRPr="009754F1">
        <w:rPr>
          <w:rFonts w:eastAsia="Times New Roman"/>
          <w:color w:val="000000"/>
        </w:rPr>
        <w:t>других дошкольных учреждений, а</w:t>
      </w:r>
      <w:r w:rsidRPr="009754F1">
        <w:rPr>
          <w:rFonts w:eastAsia="Times New Roman"/>
          <w:color w:val="000000"/>
          <w:lang w:val="en-US"/>
        </w:rPr>
        <w:t> </w:t>
      </w:r>
      <w:r w:rsidRPr="009754F1">
        <w:rPr>
          <w:rFonts w:eastAsia="Times New Roman"/>
          <w:color w:val="000000"/>
        </w:rPr>
        <w:t xml:space="preserve">также </w:t>
      </w:r>
      <w:proofErr w:type="spellStart"/>
      <w:r w:rsidRPr="009754F1">
        <w:rPr>
          <w:rFonts w:eastAsia="Times New Roman"/>
          <w:color w:val="000000"/>
        </w:rPr>
        <w:t>саморазвиваются</w:t>
      </w:r>
      <w:proofErr w:type="spellEnd"/>
      <w:r w:rsidRPr="009754F1">
        <w:rPr>
          <w:rFonts w:eastAsia="Times New Roman"/>
          <w:color w:val="000000"/>
        </w:rPr>
        <w:t>. Все это в</w:t>
      </w:r>
      <w:r w:rsidRPr="009754F1">
        <w:rPr>
          <w:rFonts w:eastAsia="Times New Roman"/>
          <w:color w:val="000000"/>
          <w:lang w:val="en-US"/>
        </w:rPr>
        <w:t> </w:t>
      </w:r>
      <w:r w:rsidRPr="009754F1">
        <w:rPr>
          <w:rFonts w:eastAsia="Times New Roman"/>
          <w:color w:val="000000"/>
        </w:rPr>
        <w:t>комплексе дает хороший результат в</w:t>
      </w:r>
      <w:r w:rsidRPr="009754F1">
        <w:rPr>
          <w:rFonts w:eastAsia="Times New Roman"/>
          <w:color w:val="000000"/>
          <w:lang w:val="en-US"/>
        </w:rPr>
        <w:t> </w:t>
      </w:r>
      <w:r w:rsidRPr="009754F1">
        <w:rPr>
          <w:rFonts w:eastAsia="Times New Roman"/>
          <w:color w:val="000000"/>
        </w:rPr>
        <w:t>организации педагогической деятельности и</w:t>
      </w:r>
      <w:r w:rsidRPr="009754F1">
        <w:rPr>
          <w:rFonts w:eastAsia="Times New Roman"/>
          <w:color w:val="000000"/>
          <w:lang w:val="en-US"/>
        </w:rPr>
        <w:t> </w:t>
      </w:r>
      <w:r w:rsidRPr="009754F1">
        <w:rPr>
          <w:rFonts w:eastAsia="Times New Roman"/>
          <w:color w:val="000000"/>
        </w:rPr>
        <w:t>улучшении качества образования и</w:t>
      </w:r>
      <w:r w:rsidRPr="009754F1">
        <w:rPr>
          <w:rFonts w:eastAsia="Times New Roman"/>
          <w:color w:val="000000"/>
          <w:lang w:val="en-US"/>
        </w:rPr>
        <w:t> </w:t>
      </w:r>
      <w:r w:rsidRPr="009754F1">
        <w:rPr>
          <w:rFonts w:eastAsia="Times New Roman"/>
          <w:color w:val="000000"/>
        </w:rPr>
        <w:t>воспитания дошкольников.</w:t>
      </w:r>
    </w:p>
    <w:p w:rsidR="009754F1" w:rsidRPr="009754F1" w:rsidRDefault="009754F1" w:rsidP="009754F1">
      <w:pPr>
        <w:spacing w:after="0" w:line="240" w:lineRule="auto"/>
        <w:ind w:firstLine="708"/>
        <w:contextualSpacing/>
        <w:jc w:val="both"/>
        <w:rPr>
          <w:rFonts w:eastAsia="Times New Roman"/>
          <w:color w:val="000000"/>
        </w:rPr>
      </w:pPr>
      <w:r w:rsidRPr="009754F1">
        <w:rPr>
          <w:rFonts w:eastAsia="Times New Roman"/>
          <w:color w:val="000000"/>
        </w:rPr>
        <w:t>В</w:t>
      </w:r>
      <w:r w:rsidRPr="009754F1">
        <w:rPr>
          <w:rFonts w:eastAsia="Times New Roman"/>
          <w:color w:val="000000"/>
          <w:lang w:val="en-US"/>
        </w:rPr>
        <w:t> </w:t>
      </w:r>
      <w:r w:rsidRPr="009754F1">
        <w:rPr>
          <w:rFonts w:eastAsia="Times New Roman"/>
          <w:color w:val="000000"/>
        </w:rPr>
        <w:t>2023 году в</w:t>
      </w:r>
      <w:r w:rsidRPr="009754F1">
        <w:rPr>
          <w:rFonts w:eastAsia="Times New Roman"/>
          <w:color w:val="000000"/>
          <w:lang w:val="en-US"/>
        </w:rPr>
        <w:t> </w:t>
      </w:r>
      <w:r w:rsidRPr="009754F1">
        <w:rPr>
          <w:rFonts w:eastAsia="Times New Roman"/>
          <w:color w:val="000000"/>
        </w:rPr>
        <w:t>связи с</w:t>
      </w:r>
      <w:r w:rsidRPr="009754F1">
        <w:rPr>
          <w:rFonts w:eastAsia="Times New Roman"/>
          <w:color w:val="000000"/>
          <w:lang w:val="en-US"/>
        </w:rPr>
        <w:t> </w:t>
      </w:r>
      <w:r w:rsidRPr="009754F1">
        <w:rPr>
          <w:rFonts w:eastAsia="Times New Roman"/>
          <w:color w:val="000000"/>
        </w:rPr>
        <w:t>ограничительными мерами по</w:t>
      </w:r>
      <w:r w:rsidRPr="009754F1">
        <w:rPr>
          <w:rFonts w:eastAsia="Times New Roman"/>
          <w:color w:val="000000"/>
          <w:lang w:val="en-US"/>
        </w:rPr>
        <w:t> </w:t>
      </w:r>
      <w:r w:rsidRPr="009754F1">
        <w:rPr>
          <w:rFonts w:eastAsia="Times New Roman"/>
          <w:color w:val="000000"/>
        </w:rPr>
        <w:t xml:space="preserve">предотвращению распространения </w:t>
      </w:r>
      <w:proofErr w:type="spellStart"/>
      <w:r w:rsidRPr="009754F1">
        <w:rPr>
          <w:rFonts w:eastAsia="Times New Roman"/>
          <w:color w:val="000000"/>
        </w:rPr>
        <w:t>коронавирусной</w:t>
      </w:r>
      <w:proofErr w:type="spellEnd"/>
      <w:r w:rsidRPr="009754F1">
        <w:rPr>
          <w:rFonts w:eastAsia="Times New Roman"/>
          <w:color w:val="000000"/>
        </w:rPr>
        <w:t xml:space="preserve"> инфекции педагоги продолжали использовать в</w:t>
      </w:r>
      <w:r w:rsidRPr="009754F1">
        <w:rPr>
          <w:rFonts w:eastAsia="Times New Roman"/>
          <w:color w:val="000000"/>
          <w:lang w:val="en-US"/>
        </w:rPr>
        <w:t> </w:t>
      </w:r>
      <w:r w:rsidRPr="009754F1">
        <w:rPr>
          <w:rFonts w:eastAsia="Times New Roman"/>
          <w:color w:val="000000"/>
        </w:rPr>
        <w:t>работе дистанционные образовательные технологии для организации обучения детей старше 5</w:t>
      </w:r>
      <w:r w:rsidRPr="009754F1">
        <w:rPr>
          <w:rFonts w:eastAsia="Times New Roman"/>
          <w:color w:val="000000"/>
          <w:lang w:val="en-US"/>
        </w:rPr>
        <w:t> </w:t>
      </w:r>
      <w:r w:rsidRPr="009754F1">
        <w:rPr>
          <w:rFonts w:eastAsia="Times New Roman"/>
          <w:color w:val="000000"/>
        </w:rPr>
        <w:t>лет. В</w:t>
      </w:r>
      <w:r w:rsidRPr="009754F1">
        <w:rPr>
          <w:rFonts w:eastAsia="Times New Roman"/>
          <w:color w:val="000000"/>
          <w:lang w:val="en-US"/>
        </w:rPr>
        <w:t> </w:t>
      </w:r>
      <w:r w:rsidRPr="009754F1">
        <w:rPr>
          <w:rFonts w:eastAsia="Times New Roman"/>
          <w:color w:val="000000"/>
        </w:rPr>
        <w:t>связи с</w:t>
      </w:r>
      <w:r w:rsidRPr="009754F1">
        <w:rPr>
          <w:rFonts w:eastAsia="Times New Roman"/>
          <w:color w:val="000000"/>
          <w:lang w:val="en-US"/>
        </w:rPr>
        <w:t> </w:t>
      </w:r>
      <w:r w:rsidRPr="009754F1">
        <w:rPr>
          <w:rFonts w:eastAsia="Times New Roman"/>
          <w:color w:val="000000"/>
        </w:rPr>
        <w:t>этим потребовалось улучшить материально-техническую базу и</w:t>
      </w:r>
      <w:r w:rsidRPr="009754F1">
        <w:rPr>
          <w:rFonts w:eastAsia="Times New Roman"/>
          <w:color w:val="000000"/>
          <w:lang w:val="en-US"/>
        </w:rPr>
        <w:t> </w:t>
      </w:r>
      <w:r w:rsidRPr="009754F1">
        <w:rPr>
          <w:rFonts w:eastAsia="Times New Roman"/>
          <w:color w:val="000000"/>
        </w:rPr>
        <w:t>обучающие цифровые ресурсы. Результаты анализа опроса родителей (законных представителей) об</w:t>
      </w:r>
      <w:r w:rsidRPr="009754F1">
        <w:rPr>
          <w:rFonts w:eastAsia="Times New Roman"/>
          <w:color w:val="000000"/>
          <w:lang w:val="en-US"/>
        </w:rPr>
        <w:t> </w:t>
      </w:r>
      <w:r w:rsidRPr="009754F1">
        <w:rPr>
          <w:rFonts w:eastAsia="Times New Roman"/>
          <w:color w:val="000000"/>
        </w:rPr>
        <w:t>оценке применения детским садом дистанционных технологий свидетельствуют о</w:t>
      </w:r>
      <w:r w:rsidRPr="009754F1">
        <w:rPr>
          <w:rFonts w:eastAsia="Times New Roman"/>
          <w:color w:val="000000"/>
          <w:lang w:val="en-US"/>
        </w:rPr>
        <w:t> </w:t>
      </w:r>
      <w:r w:rsidRPr="009754F1">
        <w:rPr>
          <w:rFonts w:eastAsia="Times New Roman"/>
          <w:color w:val="000000"/>
        </w:rPr>
        <w:t>достаточном уровне удовлетворенности качеством образовательной деятельности в</w:t>
      </w:r>
      <w:r w:rsidRPr="009754F1">
        <w:rPr>
          <w:rFonts w:eastAsia="Times New Roman"/>
          <w:color w:val="000000"/>
          <w:lang w:val="en-US"/>
        </w:rPr>
        <w:t> </w:t>
      </w:r>
      <w:r w:rsidRPr="009754F1">
        <w:rPr>
          <w:rFonts w:eastAsia="Times New Roman"/>
          <w:color w:val="000000"/>
        </w:rPr>
        <w:t xml:space="preserve">дистанционном режиме. </w:t>
      </w:r>
    </w:p>
    <w:p w:rsidR="009754F1" w:rsidRPr="009754F1" w:rsidRDefault="009754F1" w:rsidP="009754F1">
      <w:pPr>
        <w:spacing w:after="0" w:line="240" w:lineRule="auto"/>
        <w:ind w:right="-1" w:firstLine="425"/>
        <w:jc w:val="both"/>
        <w:rPr>
          <w:rFonts w:eastAsia="Times New Roman"/>
          <w:color w:val="auto"/>
        </w:rPr>
      </w:pPr>
      <w:r w:rsidRPr="009754F1">
        <w:rPr>
          <w:rFonts w:eastAsia="Times New Roman"/>
          <w:iCs/>
          <w:color w:val="000000"/>
          <w:lang w:eastAsia="ru-RU"/>
        </w:rPr>
        <w:t xml:space="preserve">      </w:t>
      </w:r>
      <w:r w:rsidRPr="009754F1">
        <w:rPr>
          <w:rFonts w:eastAsia="Times New Roman"/>
          <w:color w:val="auto"/>
        </w:rPr>
        <w:t xml:space="preserve">В 2023 году методическая работа с педагогическим коллективом была направлена на постоянное совершенствование педагогической компетентности и профессионального мастерства каждого педагога и педагогического коллектива в целом, на повышение профессиональной компетенции педагогов в вопросах организации образовательного процесса в соответствии с ФГОС ДО через организацию разнообразных форм методической службы. Педагогические советы, семинары и консультации проведены в срок и обеспечили профессиональное обсуждение актуальных проблем образования дошкольников. На Педагогических советах использовались слайд-презентации, которые позволили наглядно представить результаты, достигнутые детьми в освоении содержания образовательных областей и уровень развития ребёнка; организовывались и </w:t>
      </w:r>
      <w:r w:rsidRPr="009754F1">
        <w:rPr>
          <w:rFonts w:eastAsia="Times New Roman"/>
          <w:color w:val="auto"/>
        </w:rPr>
        <w:lastRenderedPageBreak/>
        <w:t xml:space="preserve">проводились деловые игры, обсуждались результаты анкетирования, тестирования </w:t>
      </w:r>
      <w:r w:rsidRPr="009754F1">
        <w:rPr>
          <w:rFonts w:eastAsia="Times New Roman"/>
          <w:color w:val="auto"/>
          <w:spacing w:val="-2"/>
        </w:rPr>
        <w:t>педагогов.</w:t>
      </w:r>
    </w:p>
    <w:p w:rsidR="009754F1" w:rsidRPr="009754F1" w:rsidRDefault="009754F1" w:rsidP="009754F1">
      <w:pPr>
        <w:widowControl w:val="0"/>
        <w:autoSpaceDE w:val="0"/>
        <w:autoSpaceDN w:val="0"/>
        <w:spacing w:after="0" w:line="240" w:lineRule="auto"/>
        <w:ind w:right="-1" w:firstLine="1183"/>
        <w:jc w:val="both"/>
        <w:rPr>
          <w:rFonts w:eastAsia="Times New Roman"/>
          <w:color w:val="auto"/>
        </w:rPr>
      </w:pPr>
      <w:r w:rsidRPr="009754F1">
        <w:rPr>
          <w:rFonts w:eastAsia="Times New Roman"/>
          <w:color w:val="auto"/>
        </w:rPr>
        <w:t>Регулярно</w:t>
      </w:r>
      <w:r w:rsidRPr="009754F1">
        <w:rPr>
          <w:rFonts w:eastAsia="Times New Roman"/>
          <w:color w:val="auto"/>
          <w:spacing w:val="-1"/>
        </w:rPr>
        <w:t xml:space="preserve"> </w:t>
      </w:r>
      <w:r w:rsidRPr="009754F1">
        <w:rPr>
          <w:rFonts w:eastAsia="Times New Roman"/>
          <w:color w:val="auto"/>
        </w:rPr>
        <w:t>проводились консультации, круглые столы, мастер-классы и открытые показы педагогической деятельности.</w:t>
      </w:r>
    </w:p>
    <w:p w:rsidR="009754F1" w:rsidRPr="009754F1" w:rsidRDefault="009754F1" w:rsidP="009754F1">
      <w:pPr>
        <w:spacing w:after="0" w:line="240" w:lineRule="auto"/>
        <w:ind w:firstLine="708"/>
        <w:jc w:val="both"/>
        <w:rPr>
          <w:rFonts w:eastAsia="Times New Roman"/>
          <w:bCs/>
          <w:color w:val="000000"/>
          <w:lang w:eastAsia="ru-RU"/>
        </w:rPr>
      </w:pPr>
      <w:r w:rsidRPr="009754F1">
        <w:rPr>
          <w:rFonts w:eastAsia="Times New Roman"/>
          <w:bCs/>
          <w:color w:val="000000"/>
          <w:lang w:eastAsia="ru-RU"/>
        </w:rPr>
        <w:t xml:space="preserve">Системообразующей же идеей и функцией повышения квалификации является ориентация педагога на непрерывное профессионально педагогическое саморазвитие, которое происходит по индивидуальной траектории, когда педагог самостоятельно определяет цели, формы, средства и время профессионального роста. Педагогами ДОУ составлены индивидуальные планы повышения квалификации педагогов, ведется работа по темам самообразования. </w:t>
      </w:r>
    </w:p>
    <w:p w:rsidR="009754F1" w:rsidRPr="009754F1" w:rsidRDefault="009754F1" w:rsidP="009754F1">
      <w:pPr>
        <w:spacing w:after="0" w:line="240" w:lineRule="auto"/>
        <w:ind w:right="-1" w:firstLine="708"/>
        <w:jc w:val="both"/>
        <w:rPr>
          <w:rFonts w:eastAsia="Times New Roman"/>
          <w:bCs/>
          <w:color w:val="000000"/>
          <w:lang w:eastAsia="ru-RU"/>
        </w:rPr>
      </w:pPr>
      <w:r w:rsidRPr="009754F1">
        <w:rPr>
          <w:rFonts w:eastAsia="Times New Roman"/>
          <w:bCs/>
          <w:color w:val="000000"/>
          <w:lang w:eastAsia="ru-RU"/>
        </w:rPr>
        <w:t>Педагоги ДОУ применяют современные педагогические технологии (</w:t>
      </w:r>
      <w:proofErr w:type="spellStart"/>
      <w:r w:rsidRPr="009754F1">
        <w:rPr>
          <w:rFonts w:eastAsia="Times New Roman"/>
          <w:bCs/>
          <w:color w:val="000000"/>
          <w:lang w:eastAsia="ru-RU"/>
        </w:rPr>
        <w:t>здоровьесберегающие</w:t>
      </w:r>
      <w:proofErr w:type="spellEnd"/>
      <w:r w:rsidRPr="009754F1">
        <w:rPr>
          <w:rFonts w:eastAsia="Times New Roman"/>
          <w:bCs/>
          <w:color w:val="000000"/>
          <w:lang w:eastAsia="ru-RU"/>
        </w:rPr>
        <w:t xml:space="preserve"> технологии, проектно-исследовательскую деятельность, игровые технологии, экологические технологии (экспериментирование)). Они широко представлены во всех направлениях деятельности ДОУ. Принципиально важной стороной в образовательной технологии является позиция ребенка, и отношения взрослого с ребенком. </w:t>
      </w:r>
    </w:p>
    <w:p w:rsidR="009754F1" w:rsidRPr="009754F1" w:rsidRDefault="009754F1" w:rsidP="009754F1">
      <w:pPr>
        <w:spacing w:after="0" w:line="240" w:lineRule="auto"/>
        <w:ind w:firstLine="708"/>
        <w:jc w:val="both"/>
        <w:rPr>
          <w:rFonts w:eastAsia="Times New Roman"/>
          <w:bCs/>
          <w:color w:val="000000"/>
          <w:lang w:eastAsia="ru-RU"/>
        </w:rPr>
      </w:pPr>
      <w:r w:rsidRPr="009754F1">
        <w:rPr>
          <w:rFonts w:eastAsia="Times New Roman"/>
          <w:bCs/>
          <w:color w:val="000000"/>
          <w:lang w:eastAsia="ru-RU"/>
        </w:rPr>
        <w:t xml:space="preserve">Методическая работа в ДОУ – это основной путь совершенствования профессионального мастерства педагогов, развития творческого потенциала всего коллектива, повышения качества и эффективности </w:t>
      </w:r>
      <w:proofErr w:type="spellStart"/>
      <w:r w:rsidRPr="009754F1">
        <w:rPr>
          <w:rFonts w:eastAsia="Times New Roman"/>
          <w:bCs/>
          <w:color w:val="000000"/>
          <w:lang w:eastAsia="ru-RU"/>
        </w:rPr>
        <w:t>воспитательно</w:t>
      </w:r>
      <w:proofErr w:type="spellEnd"/>
      <w:r w:rsidRPr="009754F1">
        <w:rPr>
          <w:rFonts w:eastAsia="Times New Roman"/>
          <w:bCs/>
          <w:color w:val="000000"/>
          <w:lang w:eastAsia="ru-RU"/>
        </w:rPr>
        <w:t xml:space="preserve"> – образовательного процесса.</w:t>
      </w:r>
    </w:p>
    <w:p w:rsidR="009754F1" w:rsidRPr="009754F1" w:rsidRDefault="009754F1" w:rsidP="009754F1">
      <w:pPr>
        <w:spacing w:after="0" w:line="240" w:lineRule="auto"/>
        <w:ind w:firstLine="708"/>
        <w:jc w:val="both"/>
        <w:rPr>
          <w:rFonts w:eastAsia="Times New Roman"/>
          <w:bCs/>
          <w:color w:val="000000"/>
          <w:lang w:eastAsia="ru-RU"/>
        </w:rPr>
      </w:pPr>
      <w:r w:rsidRPr="009754F1">
        <w:rPr>
          <w:rFonts w:eastAsia="Times New Roman"/>
          <w:bCs/>
          <w:color w:val="000000"/>
          <w:lang w:eastAsia="ru-RU"/>
        </w:rPr>
        <w:t xml:space="preserve">Цель методической работы – методическое обеспечение по реализации федерального государственного образовательного стандарта дошкольного образования, повышение профессионального мастерства педагогического коллектива ДОУ. Одной из функций методической работы дошкольного образовательного учреждения является осуществление контроля и анализа </w:t>
      </w:r>
      <w:proofErr w:type="spellStart"/>
      <w:r w:rsidRPr="009754F1">
        <w:rPr>
          <w:rFonts w:eastAsia="Times New Roman"/>
          <w:bCs/>
          <w:color w:val="000000"/>
          <w:lang w:eastAsia="ru-RU"/>
        </w:rPr>
        <w:t>воспитательно</w:t>
      </w:r>
      <w:proofErr w:type="spellEnd"/>
      <w:r w:rsidRPr="009754F1">
        <w:rPr>
          <w:rFonts w:eastAsia="Times New Roman"/>
          <w:bCs/>
          <w:color w:val="000000"/>
          <w:lang w:eastAsia="ru-RU"/>
        </w:rPr>
        <w:t xml:space="preserve">-образовательной работы с детьми. Контроль - это функция управления, в ходе которой устанавливается соответствие условий организации, содержания деятельности учреждения достижению планируемых целей и задач, действующим нормативным документам. </w:t>
      </w:r>
    </w:p>
    <w:p w:rsidR="009754F1" w:rsidRPr="009754F1" w:rsidRDefault="009754F1" w:rsidP="009754F1">
      <w:pPr>
        <w:spacing w:after="0" w:line="240" w:lineRule="auto"/>
        <w:ind w:firstLine="708"/>
        <w:jc w:val="both"/>
        <w:rPr>
          <w:rFonts w:eastAsia="Times New Roman"/>
          <w:bCs/>
          <w:color w:val="000000"/>
          <w:lang w:eastAsia="ru-RU"/>
        </w:rPr>
      </w:pPr>
    </w:p>
    <w:p w:rsidR="009754F1" w:rsidRPr="009754F1" w:rsidRDefault="009754F1" w:rsidP="009754F1">
      <w:pPr>
        <w:widowControl w:val="0"/>
        <w:autoSpaceDE w:val="0"/>
        <w:autoSpaceDN w:val="0"/>
        <w:spacing w:after="0" w:line="240" w:lineRule="auto"/>
        <w:ind w:right="-1"/>
        <w:contextualSpacing/>
        <w:jc w:val="both"/>
        <w:rPr>
          <w:rFonts w:eastAsia="Times New Roman"/>
          <w:color w:val="auto"/>
        </w:rPr>
      </w:pPr>
      <w:r w:rsidRPr="009754F1">
        <w:rPr>
          <w:rFonts w:ascii="Calibri" w:eastAsia="Calibri" w:hAnsi="Calibri"/>
          <w:color w:val="auto"/>
        </w:rPr>
        <w:t xml:space="preserve">       </w:t>
      </w:r>
      <w:r w:rsidRPr="009754F1">
        <w:rPr>
          <w:rFonts w:eastAsia="Times New Roman"/>
          <w:b/>
          <w:color w:val="auto"/>
        </w:rPr>
        <w:t>Вывод:</w:t>
      </w:r>
      <w:r w:rsidRPr="009754F1">
        <w:rPr>
          <w:rFonts w:eastAsia="Times New Roman"/>
          <w:b/>
          <w:color w:val="auto"/>
          <w:spacing w:val="1"/>
        </w:rPr>
        <w:t xml:space="preserve"> </w:t>
      </w:r>
      <w:r w:rsidRPr="009754F1">
        <w:rPr>
          <w:rFonts w:eastAsia="Times New Roman"/>
          <w:color w:val="auto"/>
        </w:rPr>
        <w:t>Коллектив</w:t>
      </w:r>
      <w:r w:rsidRPr="009754F1">
        <w:rPr>
          <w:rFonts w:eastAsia="Times New Roman"/>
          <w:color w:val="auto"/>
          <w:spacing w:val="1"/>
        </w:rPr>
        <w:t xml:space="preserve"> </w:t>
      </w:r>
      <w:r w:rsidRPr="009754F1">
        <w:rPr>
          <w:rFonts w:eastAsia="Times New Roman"/>
          <w:color w:val="auto"/>
        </w:rPr>
        <w:t>дошкольного</w:t>
      </w:r>
      <w:r w:rsidRPr="009754F1">
        <w:rPr>
          <w:rFonts w:eastAsia="Times New Roman"/>
          <w:color w:val="auto"/>
          <w:spacing w:val="1"/>
        </w:rPr>
        <w:t xml:space="preserve"> </w:t>
      </w:r>
      <w:r w:rsidRPr="009754F1">
        <w:rPr>
          <w:rFonts w:eastAsia="Times New Roman"/>
          <w:color w:val="auto"/>
        </w:rPr>
        <w:t>учреждения</w:t>
      </w:r>
      <w:r w:rsidRPr="009754F1">
        <w:rPr>
          <w:rFonts w:eastAsia="Times New Roman"/>
          <w:color w:val="auto"/>
          <w:spacing w:val="1"/>
        </w:rPr>
        <w:t xml:space="preserve"> </w:t>
      </w:r>
      <w:r w:rsidRPr="009754F1">
        <w:rPr>
          <w:rFonts w:eastAsia="Times New Roman"/>
          <w:color w:val="auto"/>
        </w:rPr>
        <w:t>стабильный,</w:t>
      </w:r>
      <w:r w:rsidRPr="009754F1">
        <w:rPr>
          <w:rFonts w:eastAsia="Times New Roman"/>
          <w:color w:val="auto"/>
          <w:spacing w:val="1"/>
        </w:rPr>
        <w:t xml:space="preserve"> </w:t>
      </w:r>
      <w:r w:rsidRPr="009754F1">
        <w:rPr>
          <w:rFonts w:eastAsia="Times New Roman"/>
          <w:color w:val="auto"/>
        </w:rPr>
        <w:t>квалифицированный, творческий, работоспособный. Педагоги проходят курсовую подготовку,</w:t>
      </w:r>
      <w:r w:rsidRPr="009754F1">
        <w:rPr>
          <w:rFonts w:eastAsia="Times New Roman"/>
          <w:color w:val="auto"/>
          <w:spacing w:val="-2"/>
        </w:rPr>
        <w:t xml:space="preserve"> </w:t>
      </w:r>
      <w:r w:rsidRPr="009754F1">
        <w:rPr>
          <w:rFonts w:eastAsia="Times New Roman"/>
          <w:color w:val="auto"/>
        </w:rPr>
        <w:t>аттестацию</w:t>
      </w:r>
      <w:r w:rsidRPr="009754F1">
        <w:rPr>
          <w:rFonts w:eastAsia="Times New Roman"/>
          <w:color w:val="auto"/>
          <w:spacing w:val="-2"/>
        </w:rPr>
        <w:t xml:space="preserve"> </w:t>
      </w: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соответствие</w:t>
      </w:r>
      <w:r w:rsidRPr="009754F1">
        <w:rPr>
          <w:rFonts w:eastAsia="Times New Roman"/>
          <w:color w:val="auto"/>
          <w:spacing w:val="-4"/>
        </w:rPr>
        <w:t xml:space="preserve"> </w:t>
      </w:r>
      <w:r w:rsidRPr="009754F1">
        <w:rPr>
          <w:rFonts w:eastAsia="Times New Roman"/>
          <w:color w:val="auto"/>
        </w:rPr>
        <w:t>с</w:t>
      </w:r>
      <w:r w:rsidRPr="009754F1">
        <w:rPr>
          <w:rFonts w:eastAsia="Times New Roman"/>
          <w:color w:val="auto"/>
          <w:spacing w:val="-1"/>
        </w:rPr>
        <w:t xml:space="preserve"> </w:t>
      </w:r>
      <w:r w:rsidRPr="009754F1">
        <w:rPr>
          <w:rFonts w:eastAsia="Times New Roman"/>
          <w:color w:val="auto"/>
        </w:rPr>
        <w:t>требованиями</w:t>
      </w:r>
      <w:r w:rsidRPr="009754F1">
        <w:rPr>
          <w:rFonts w:eastAsia="Times New Roman"/>
          <w:color w:val="auto"/>
          <w:spacing w:val="4"/>
        </w:rPr>
        <w:t xml:space="preserve"> </w:t>
      </w:r>
      <w:r w:rsidRPr="009754F1">
        <w:rPr>
          <w:rFonts w:eastAsia="Times New Roman"/>
          <w:color w:val="auto"/>
        </w:rPr>
        <w:t>законодательства. Педагоги готовы к внедрению в процесс обучения и воспитания новых форм и методов работы, что позволяет повысить эффективность образовательного процесса. Оценка кадрового обеспечения удовлетворительная.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активно учувствуют в конкурсах профессионального мастерства, реализации проектов различных уровней, инновационной деятельности. Все это в комплексе дает хороший результат в организации образовательной деятельности и улучшении качества образования дошкольников.</w:t>
      </w:r>
    </w:p>
    <w:p w:rsidR="009754F1" w:rsidRPr="009754F1" w:rsidRDefault="009754F1" w:rsidP="009754F1">
      <w:pPr>
        <w:widowControl w:val="0"/>
        <w:spacing w:after="0" w:line="240" w:lineRule="auto"/>
        <w:contextualSpacing/>
        <w:rPr>
          <w:rFonts w:eastAsia="Times New Roman"/>
          <w:b/>
          <w:color w:val="auto"/>
          <w:lang w:eastAsia="ru-RU"/>
        </w:rPr>
      </w:pPr>
    </w:p>
    <w:p w:rsidR="009754F1" w:rsidRPr="009754F1" w:rsidRDefault="009754F1" w:rsidP="009754F1">
      <w:pPr>
        <w:widowControl w:val="0"/>
        <w:spacing w:after="0" w:line="240" w:lineRule="auto"/>
        <w:contextualSpacing/>
        <w:jc w:val="center"/>
        <w:rPr>
          <w:rFonts w:eastAsia="Times New Roman"/>
          <w:b/>
          <w:color w:val="auto"/>
          <w:lang w:eastAsia="ru-RU"/>
        </w:rPr>
      </w:pPr>
      <w:r w:rsidRPr="009754F1">
        <w:rPr>
          <w:rFonts w:eastAsia="Times New Roman"/>
          <w:b/>
          <w:color w:val="auto"/>
          <w:lang w:eastAsia="ru-RU"/>
        </w:rPr>
        <w:t>7. Учебно-методическое обеспечение</w:t>
      </w:r>
    </w:p>
    <w:p w:rsidR="009754F1" w:rsidRPr="0061472A" w:rsidRDefault="009754F1" w:rsidP="009754F1">
      <w:pPr>
        <w:widowControl w:val="0"/>
        <w:spacing w:after="0" w:line="240" w:lineRule="auto"/>
        <w:contextualSpacing/>
        <w:jc w:val="center"/>
        <w:rPr>
          <w:rFonts w:eastAsia="Times New Roman"/>
          <w:b/>
          <w:color w:val="auto"/>
          <w:lang w:eastAsia="ru-RU"/>
        </w:rPr>
      </w:pPr>
    </w:p>
    <w:p w:rsidR="009754F1" w:rsidRPr="0061472A" w:rsidRDefault="009754F1" w:rsidP="009754F1">
      <w:pPr>
        <w:widowControl w:val="0"/>
        <w:spacing w:after="0" w:line="240" w:lineRule="auto"/>
        <w:contextualSpacing/>
        <w:jc w:val="both"/>
        <w:rPr>
          <w:rFonts w:eastAsia="Times New Roman"/>
          <w:color w:val="auto"/>
          <w:lang w:eastAsia="ru-RU"/>
        </w:rPr>
      </w:pPr>
      <w:r w:rsidRPr="0061472A">
        <w:rPr>
          <w:rFonts w:eastAsia="Times New Roman"/>
          <w:color w:val="auto"/>
          <w:lang w:eastAsia="ru-RU"/>
        </w:rPr>
        <w:t xml:space="preserve">   </w:t>
      </w:r>
      <w:r w:rsidRPr="0061472A">
        <w:rPr>
          <w:rFonts w:eastAsia="Times New Roman"/>
          <w:color w:val="auto"/>
        </w:rPr>
        <w:t xml:space="preserve">Пополнение и обновление средств </w:t>
      </w:r>
      <w:r w:rsidRPr="0061472A">
        <w:rPr>
          <w:rFonts w:eastAsia="Times New Roman"/>
          <w:color w:val="auto"/>
          <w:lang w:eastAsia="ru-RU"/>
        </w:rPr>
        <w:t xml:space="preserve">в 2023 году в ДОУ </w:t>
      </w:r>
      <w:r w:rsidRPr="0061472A">
        <w:rPr>
          <w:rFonts w:eastAsia="Times New Roman"/>
          <w:color w:val="auto"/>
        </w:rPr>
        <w:t>проводилось в соответствии с основными задачами учебного года, исходя из существующей учебно-материальной базы. Весь материал в методическом кабинете предназначен для педагогов. Важно не только подобрать и правильно разместить материал, но и учитывать его и анализировать, как педагоги применяют его в работе. Для этого используется журнал выдачи методических пособий (произвольной формы), который ведет старший воспитатель. Для этой же цели разработана анкета. Анкетирование проводится с воспитателями в конце учебного года. Все их пожелания по организации работы методического кабинета, его содержания учитываются в новом учебном году</w:t>
      </w:r>
      <w:r w:rsidRPr="0061472A">
        <w:rPr>
          <w:rFonts w:ascii="Arial" w:eastAsia="Times New Roman" w:hAnsi="Arial" w:cs="Arial"/>
          <w:color w:val="auto"/>
          <w:sz w:val="36"/>
          <w:szCs w:val="36"/>
        </w:rPr>
        <w:t>.</w:t>
      </w:r>
      <w:r w:rsidRPr="0061472A">
        <w:rPr>
          <w:rFonts w:eastAsia="Times New Roman"/>
          <w:color w:val="auto"/>
          <w:lang w:eastAsia="ru-RU"/>
        </w:rPr>
        <w:t xml:space="preserve"> </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Информационное обеспечение ДОУ:</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-информационно-телекоммуникационное оборудование;</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 xml:space="preserve"> -программное обеспечение – позволяет работать с текстовыми редакторами, </w:t>
      </w:r>
      <w:proofErr w:type="spellStart"/>
      <w:r w:rsidRPr="009754F1">
        <w:rPr>
          <w:rFonts w:eastAsia="Times New Roman"/>
          <w:color w:val="auto"/>
          <w:lang w:eastAsia="ru-RU"/>
        </w:rPr>
        <w:t>интернет-ресурсами</w:t>
      </w:r>
      <w:proofErr w:type="spellEnd"/>
      <w:r w:rsidRPr="009754F1">
        <w:rPr>
          <w:rFonts w:eastAsia="Times New Roman"/>
          <w:color w:val="auto"/>
          <w:lang w:eastAsia="ru-RU"/>
        </w:rPr>
        <w:t>, фото-, видеоматериалами, графическими редакторами.</w:t>
      </w:r>
    </w:p>
    <w:p w:rsidR="009754F1" w:rsidRPr="009754F1" w:rsidRDefault="009754F1" w:rsidP="009754F1">
      <w:pPr>
        <w:widowControl w:val="0"/>
        <w:autoSpaceDE w:val="0"/>
        <w:autoSpaceDN w:val="0"/>
        <w:spacing w:after="0" w:line="240" w:lineRule="auto"/>
        <w:ind w:left="118" w:right="384" w:firstLine="707"/>
        <w:contextualSpacing/>
        <w:jc w:val="both"/>
        <w:rPr>
          <w:rFonts w:eastAsia="Times New Roman"/>
          <w:b/>
          <w:color w:val="auto"/>
        </w:rPr>
      </w:pPr>
      <w:r w:rsidRPr="009754F1">
        <w:rPr>
          <w:rFonts w:eastAsia="Times New Roman"/>
          <w:b/>
          <w:color w:val="auto"/>
        </w:rPr>
        <w:t>Учебно-методическое оснащение</w:t>
      </w:r>
      <w:r w:rsidRPr="009754F1">
        <w:rPr>
          <w:rFonts w:eastAsia="Times New Roman"/>
          <w:b/>
          <w:color w:val="auto"/>
        </w:rPr>
        <w:tab/>
        <w:t>ДОУ соответствует реализуемым образовательным программам и имеет следующее методическое обеспечение: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9754F1" w:rsidRPr="009754F1" w:rsidTr="00B076F0">
        <w:tc>
          <w:tcPr>
            <w:tcW w:w="5000" w:type="pct"/>
          </w:tcPr>
          <w:p w:rsidR="009754F1" w:rsidRPr="009754F1" w:rsidRDefault="009754F1" w:rsidP="009754F1">
            <w:pPr>
              <w:spacing w:after="0" w:line="240" w:lineRule="auto"/>
              <w:ind w:right="-391"/>
              <w:contextualSpacing/>
              <w:jc w:val="center"/>
              <w:rPr>
                <w:rFonts w:eastAsia="Times New Roman"/>
                <w:b/>
                <w:color w:val="auto"/>
              </w:rPr>
            </w:pPr>
          </w:p>
          <w:p w:rsidR="009754F1" w:rsidRPr="009754F1" w:rsidRDefault="009754F1" w:rsidP="009754F1">
            <w:pPr>
              <w:spacing w:after="0" w:line="240" w:lineRule="auto"/>
              <w:ind w:right="-391"/>
              <w:contextualSpacing/>
              <w:jc w:val="center"/>
              <w:rPr>
                <w:rFonts w:eastAsia="Times New Roman"/>
                <w:b/>
                <w:color w:val="auto"/>
              </w:rPr>
            </w:pPr>
            <w:r w:rsidRPr="009754F1">
              <w:rPr>
                <w:rFonts w:eastAsia="Times New Roman"/>
                <w:b/>
                <w:color w:val="auto"/>
              </w:rPr>
              <w:t xml:space="preserve">1. Учебно-методическое обеспечение реализации образовательной области </w:t>
            </w:r>
          </w:p>
          <w:p w:rsidR="009754F1" w:rsidRPr="009754F1" w:rsidRDefault="009754F1" w:rsidP="009754F1">
            <w:pPr>
              <w:spacing w:after="0" w:line="240" w:lineRule="auto"/>
              <w:ind w:right="-391"/>
              <w:contextualSpacing/>
              <w:jc w:val="center"/>
              <w:rPr>
                <w:rFonts w:eastAsia="Times New Roman"/>
                <w:b/>
                <w:color w:val="auto"/>
              </w:rPr>
            </w:pPr>
            <w:r w:rsidRPr="009754F1">
              <w:rPr>
                <w:rFonts w:eastAsia="Times New Roman"/>
                <w:b/>
                <w:color w:val="auto"/>
              </w:rPr>
              <w:t>«Социально-коммуникативное развитие»</w:t>
            </w:r>
          </w:p>
          <w:p w:rsidR="009754F1" w:rsidRPr="009754F1" w:rsidRDefault="009754F1" w:rsidP="009754F1">
            <w:pPr>
              <w:spacing w:after="0" w:line="240" w:lineRule="auto"/>
              <w:ind w:right="-391"/>
              <w:contextualSpacing/>
              <w:jc w:val="center"/>
              <w:rPr>
                <w:rFonts w:eastAsia="Times New Roman"/>
                <w:color w:val="auto"/>
              </w:rPr>
            </w:pPr>
          </w:p>
        </w:tc>
      </w:tr>
      <w:tr w:rsidR="009754F1" w:rsidRPr="009754F1" w:rsidTr="00B076F0">
        <w:trPr>
          <w:trHeight w:val="274"/>
        </w:trPr>
        <w:tc>
          <w:tcPr>
            <w:tcW w:w="5000" w:type="pct"/>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Т.С. Комаровой, М.А. Васильевой –средняя группа;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xml:space="preserve">, Т.С. Комаровой, М.А. Васильевой –старшая группа; </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xml:space="preserve">, Т.С. Комаровой, М.А. Васильевой –младшая группа; </w:t>
            </w:r>
          </w:p>
          <w:p w:rsidR="009754F1" w:rsidRPr="009754F1" w:rsidRDefault="009754F1" w:rsidP="009754F1">
            <w:pPr>
              <w:spacing w:after="0" w:line="240" w:lineRule="auto"/>
              <w:contextualSpacing/>
              <w:rPr>
                <w:rFonts w:eastAsia="Calibri"/>
                <w:color w:val="auto"/>
              </w:rPr>
            </w:pP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предметным и социальным окружением» О.В. </w:t>
            </w:r>
            <w:proofErr w:type="spellStart"/>
            <w:r w:rsidRPr="009754F1">
              <w:rPr>
                <w:rFonts w:eastAsia="Calibri"/>
                <w:color w:val="auto"/>
              </w:rPr>
              <w:t>Дыбина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-«Трудовое воспитание в детском саду» Л.В. </w:t>
            </w:r>
            <w:proofErr w:type="spellStart"/>
            <w:r w:rsidRPr="009754F1">
              <w:rPr>
                <w:rFonts w:eastAsia="Calibri"/>
                <w:color w:val="auto"/>
              </w:rPr>
              <w:t>Куцакова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-«Знакомим дошкольников с Правилами дорожного движений» Т.Ф. </w:t>
            </w:r>
            <w:proofErr w:type="spellStart"/>
            <w:r w:rsidRPr="009754F1">
              <w:rPr>
                <w:rFonts w:eastAsia="Calibri"/>
                <w:color w:val="auto"/>
              </w:rPr>
              <w:t>Саулина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-«Индивидуальная психологическая диагностика дошкольника» А.Н. </w:t>
            </w:r>
            <w:proofErr w:type="spellStart"/>
            <w:r w:rsidRPr="009754F1">
              <w:rPr>
                <w:rFonts w:eastAsia="Calibri"/>
                <w:color w:val="auto"/>
              </w:rPr>
              <w:t>Веракса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-«Игровая деятельность в детском саду» Н.Ф. Губанова;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 Пособие для родителей и педагогов С.Н. </w:t>
            </w:r>
            <w:proofErr w:type="spellStart"/>
            <w:r w:rsidRPr="009754F1">
              <w:rPr>
                <w:rFonts w:eastAsia="Calibri"/>
                <w:color w:val="auto"/>
              </w:rPr>
              <w:t>Теплюк</w:t>
            </w:r>
            <w:proofErr w:type="spellEnd"/>
            <w:r w:rsidRPr="009754F1">
              <w:rPr>
                <w:rFonts w:eastAsia="Calibri"/>
                <w:color w:val="auto"/>
              </w:rPr>
              <w:t xml:space="preserve"> «Ребенок третьего года жизни»;</w:t>
            </w:r>
          </w:p>
          <w:p w:rsidR="009754F1" w:rsidRPr="009754F1" w:rsidRDefault="009754F1" w:rsidP="009754F1">
            <w:pPr>
              <w:spacing w:after="0" w:line="240" w:lineRule="auto"/>
              <w:contextualSpacing/>
              <w:rPr>
                <w:rFonts w:eastAsia="Calibri"/>
                <w:color w:val="auto"/>
              </w:rPr>
            </w:pPr>
            <w:r w:rsidRPr="009754F1">
              <w:rPr>
                <w:rFonts w:eastAsia="Calibri"/>
                <w:color w:val="auto"/>
              </w:rPr>
              <w:t>-</w:t>
            </w:r>
            <w:r w:rsidRPr="009754F1">
              <w:rPr>
                <w:rFonts w:ascii="Calibri" w:eastAsia="Calibri" w:hAnsi="Calibri"/>
                <w:color w:val="auto"/>
              </w:rPr>
              <w:t xml:space="preserve"> </w:t>
            </w:r>
            <w:r w:rsidRPr="009754F1">
              <w:rPr>
                <w:rFonts w:eastAsia="Calibri"/>
                <w:color w:val="auto"/>
              </w:rPr>
              <w:t xml:space="preserve">Пособие «Интеграция в </w:t>
            </w:r>
            <w:proofErr w:type="spellStart"/>
            <w:r w:rsidRPr="009754F1">
              <w:rPr>
                <w:rFonts w:eastAsia="Calibri"/>
                <w:color w:val="auto"/>
              </w:rPr>
              <w:t>воспитательно</w:t>
            </w:r>
            <w:proofErr w:type="spellEnd"/>
            <w:r w:rsidRPr="009754F1">
              <w:rPr>
                <w:rFonts w:eastAsia="Calibri"/>
                <w:color w:val="auto"/>
              </w:rPr>
              <w:t xml:space="preserve">-образовательной работе детского сада» Т.С. Комарова, М.Б. </w:t>
            </w:r>
            <w:proofErr w:type="spellStart"/>
            <w:r w:rsidRPr="009754F1">
              <w:rPr>
                <w:rFonts w:eastAsia="Calibri"/>
                <w:color w:val="auto"/>
              </w:rPr>
              <w:t>Зацепина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Теория и методика трудового воспитания «Дошкольник и труд» Р.С. Буре;</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-Игры и занятия с детьми раннего возраста «Развитие общения детей со сверстниками»;</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-«Социально-коммуникативное развитие дошкольников» Л.В. Абрамова, И.Ф. </w:t>
            </w:r>
            <w:proofErr w:type="spellStart"/>
            <w:r w:rsidRPr="009754F1">
              <w:rPr>
                <w:rFonts w:eastAsia="Calibri"/>
                <w:color w:val="auto"/>
              </w:rPr>
              <w:t>Слепцова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-«Система экологического воспитания дошкольников» С.Н. Николаева;</w:t>
            </w:r>
          </w:p>
          <w:p w:rsidR="009754F1" w:rsidRPr="009754F1" w:rsidRDefault="009754F1" w:rsidP="009754F1">
            <w:pPr>
              <w:spacing w:after="0" w:line="240" w:lineRule="auto"/>
              <w:contextualSpacing/>
              <w:rPr>
                <w:rFonts w:eastAsia="Calibri"/>
                <w:color w:val="auto"/>
              </w:rPr>
            </w:pPr>
            <w:r w:rsidRPr="009754F1">
              <w:rPr>
                <w:rFonts w:eastAsia="Calibri"/>
                <w:color w:val="auto"/>
              </w:rPr>
              <w:lastRenderedPageBreak/>
              <w:t>-«Играя готовимся к школе» Е.И. Альбрехт;</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-«350 лучших упражнений для подготовки детей к школе» О.В. </w:t>
            </w:r>
            <w:proofErr w:type="spellStart"/>
            <w:r w:rsidRPr="009754F1">
              <w:rPr>
                <w:rFonts w:eastAsia="Calibri"/>
                <w:color w:val="auto"/>
              </w:rPr>
              <w:t>Узорова</w:t>
            </w:r>
            <w:proofErr w:type="spellEnd"/>
            <w:r w:rsidRPr="009754F1">
              <w:rPr>
                <w:rFonts w:eastAsia="Calibri"/>
                <w:color w:val="auto"/>
              </w:rPr>
              <w:t>, Е.А. Нефедова;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-«Новый год у белки» </w:t>
            </w:r>
            <w:proofErr w:type="spellStart"/>
            <w:r w:rsidRPr="009754F1">
              <w:rPr>
                <w:rFonts w:eastAsia="Calibri"/>
                <w:color w:val="auto"/>
              </w:rPr>
              <w:t>Е.Котова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-«Уроки воспитания»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-«Энциклопедия </w:t>
            </w:r>
            <w:proofErr w:type="spellStart"/>
            <w:r w:rsidRPr="009754F1">
              <w:rPr>
                <w:rFonts w:eastAsia="Calibri"/>
                <w:color w:val="auto"/>
              </w:rPr>
              <w:t>развивалок</w:t>
            </w:r>
            <w:proofErr w:type="spellEnd"/>
            <w:r w:rsidRPr="009754F1">
              <w:rPr>
                <w:rFonts w:eastAsia="Calibri"/>
                <w:color w:val="auto"/>
              </w:rPr>
              <w:t xml:space="preserve">» </w:t>
            </w:r>
          </w:p>
          <w:p w:rsidR="009754F1" w:rsidRPr="009754F1" w:rsidRDefault="009754F1" w:rsidP="009754F1">
            <w:pPr>
              <w:spacing w:after="0" w:line="240" w:lineRule="auto"/>
              <w:contextualSpacing/>
              <w:rPr>
                <w:rFonts w:eastAsia="Calibri"/>
                <w:color w:val="auto"/>
              </w:rPr>
            </w:pPr>
            <w:r w:rsidRPr="009754F1">
              <w:rPr>
                <w:rFonts w:eastAsia="Calibri"/>
                <w:color w:val="auto"/>
              </w:rPr>
              <w:t>Т. Решетник;</w:t>
            </w:r>
          </w:p>
          <w:p w:rsidR="009754F1" w:rsidRPr="009754F1" w:rsidRDefault="009754F1" w:rsidP="009754F1">
            <w:pPr>
              <w:spacing w:after="0" w:line="240" w:lineRule="auto"/>
              <w:contextualSpacing/>
              <w:rPr>
                <w:rFonts w:eastAsia="Calibri"/>
                <w:color w:val="auto"/>
              </w:rPr>
            </w:pPr>
            <w:r w:rsidRPr="009754F1">
              <w:rPr>
                <w:rFonts w:eastAsia="Calibri"/>
                <w:color w:val="auto"/>
              </w:rPr>
              <w:t>-«Все, что нужно знать малышу» А. Бондарович;</w:t>
            </w:r>
          </w:p>
          <w:p w:rsidR="009754F1" w:rsidRPr="009754F1" w:rsidRDefault="009754F1" w:rsidP="009754F1">
            <w:pPr>
              <w:spacing w:after="0" w:line="240" w:lineRule="auto"/>
              <w:contextualSpacing/>
              <w:rPr>
                <w:rFonts w:eastAsia="Calibri"/>
                <w:color w:val="auto"/>
              </w:rPr>
            </w:pPr>
            <w:r w:rsidRPr="009754F1">
              <w:rPr>
                <w:rFonts w:eastAsia="Calibri"/>
                <w:color w:val="auto"/>
              </w:rPr>
              <w:t>-«Раннее развитие и обучение малыша» В. Дмитриева;</w:t>
            </w:r>
          </w:p>
          <w:p w:rsidR="009754F1" w:rsidRPr="009754F1" w:rsidRDefault="009754F1" w:rsidP="009754F1">
            <w:pPr>
              <w:spacing w:after="0" w:line="240" w:lineRule="auto"/>
              <w:contextualSpacing/>
              <w:rPr>
                <w:rFonts w:eastAsia="Calibri"/>
                <w:color w:val="auto"/>
              </w:rPr>
            </w:pPr>
            <w:r w:rsidRPr="009754F1">
              <w:rPr>
                <w:rFonts w:eastAsia="Calibri"/>
                <w:color w:val="auto"/>
              </w:rPr>
              <w:t>-«Смешные рассказы о школе» В. Драгунский;</w:t>
            </w:r>
          </w:p>
          <w:p w:rsidR="009754F1" w:rsidRPr="009754F1" w:rsidRDefault="009754F1" w:rsidP="009754F1">
            <w:pPr>
              <w:spacing w:after="0" w:line="240" w:lineRule="auto"/>
              <w:contextualSpacing/>
              <w:rPr>
                <w:rFonts w:eastAsia="Calibri"/>
                <w:color w:val="auto"/>
              </w:rPr>
            </w:pPr>
            <w:r w:rsidRPr="009754F1">
              <w:rPr>
                <w:rFonts w:eastAsia="Calibri"/>
                <w:color w:val="auto"/>
              </w:rPr>
              <w:t>-«Полная хрестоматия для детского сада» А.С. Пушкин.</w:t>
            </w:r>
          </w:p>
        </w:tc>
      </w:tr>
    </w:tbl>
    <w:p w:rsidR="009754F1" w:rsidRPr="009754F1" w:rsidRDefault="009754F1" w:rsidP="009754F1">
      <w:pPr>
        <w:widowControl w:val="0"/>
        <w:spacing w:after="0" w:line="240" w:lineRule="auto"/>
        <w:contextualSpacing/>
        <w:jc w:val="both"/>
        <w:rPr>
          <w:rFonts w:eastAsia="Times New Roman"/>
          <w:b/>
          <w:color w:val="auto"/>
          <w:lang w:eastAsia="ru-RU"/>
        </w:rPr>
      </w:pPr>
    </w:p>
    <w:tbl>
      <w:tblPr>
        <w:tblpPr w:leftFromText="180" w:rightFromText="180" w:vertAnchor="text" w:horzAnchor="margin" w:tblpX="74" w:tblpY="37"/>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9754F1" w:rsidRPr="009754F1" w:rsidTr="00B076F0">
        <w:tc>
          <w:tcPr>
            <w:tcW w:w="5000" w:type="pct"/>
          </w:tcPr>
          <w:p w:rsidR="009754F1" w:rsidRPr="009754F1" w:rsidRDefault="009754F1" w:rsidP="009754F1">
            <w:pPr>
              <w:spacing w:after="0" w:line="240" w:lineRule="auto"/>
              <w:ind w:right="-391"/>
              <w:contextualSpacing/>
              <w:jc w:val="center"/>
              <w:rPr>
                <w:rFonts w:eastAsia="Times New Roman"/>
                <w:b/>
                <w:color w:val="auto"/>
              </w:rPr>
            </w:pPr>
          </w:p>
          <w:p w:rsidR="009754F1" w:rsidRPr="009754F1" w:rsidRDefault="009754F1" w:rsidP="009754F1">
            <w:pPr>
              <w:spacing w:after="0" w:line="240" w:lineRule="auto"/>
              <w:ind w:right="-391"/>
              <w:contextualSpacing/>
              <w:jc w:val="center"/>
              <w:rPr>
                <w:rFonts w:eastAsia="Times New Roman"/>
                <w:b/>
                <w:color w:val="auto"/>
              </w:rPr>
            </w:pPr>
            <w:r w:rsidRPr="009754F1">
              <w:rPr>
                <w:rFonts w:eastAsia="Times New Roman"/>
                <w:b/>
                <w:color w:val="auto"/>
              </w:rPr>
              <w:t>2. Учебно-методическое обеспечение реализации образовательной области «Познавательное развитие»</w:t>
            </w:r>
          </w:p>
          <w:p w:rsidR="009754F1" w:rsidRPr="009754F1" w:rsidRDefault="009754F1" w:rsidP="009754F1">
            <w:pPr>
              <w:spacing w:after="0" w:line="240" w:lineRule="auto"/>
              <w:ind w:right="-391"/>
              <w:contextualSpacing/>
              <w:jc w:val="center"/>
              <w:rPr>
                <w:rFonts w:eastAsia="Times New Roman"/>
                <w:b/>
                <w:color w:val="auto"/>
              </w:rPr>
            </w:pPr>
          </w:p>
        </w:tc>
      </w:tr>
      <w:tr w:rsidR="009754F1" w:rsidRPr="009754F1" w:rsidTr="00B076F0">
        <w:trPr>
          <w:trHeight w:val="274"/>
        </w:trPr>
        <w:tc>
          <w:tcPr>
            <w:tcW w:w="5000" w:type="pct"/>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Т.С. Комаровой, М.А. Васильевой –средняя группа;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xml:space="preserve">, Т.С. Комаровой, М.А. Васильевой –старшая группа; </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xml:space="preserve">, Т.С. Комаровой, М.А. Васильевой –младшая группа; </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 «Лесные сказки для </w:t>
            </w:r>
            <w:proofErr w:type="spellStart"/>
            <w:proofErr w:type="gramStart"/>
            <w:r w:rsidRPr="009754F1">
              <w:rPr>
                <w:rFonts w:eastAsia="Calibri"/>
                <w:color w:val="auto"/>
              </w:rPr>
              <w:t>малышей»А.О</w:t>
            </w:r>
            <w:proofErr w:type="spellEnd"/>
            <w:r w:rsidRPr="009754F1">
              <w:rPr>
                <w:rFonts w:eastAsia="Calibri"/>
                <w:color w:val="auto"/>
              </w:rPr>
              <w:t>.</w:t>
            </w:r>
            <w:proofErr w:type="gramEnd"/>
            <w:r w:rsidRPr="009754F1">
              <w:rPr>
                <w:rFonts w:eastAsia="Calibri"/>
                <w:color w:val="auto"/>
              </w:rPr>
              <w:t xml:space="preserve"> Марченко, В.В. </w:t>
            </w:r>
            <w:proofErr w:type="spellStart"/>
            <w:r w:rsidRPr="009754F1">
              <w:rPr>
                <w:rFonts w:eastAsia="Calibri"/>
                <w:color w:val="auto"/>
              </w:rPr>
              <w:t>Борц</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-«Первая книга о животных» А.Т. </w:t>
            </w:r>
            <w:proofErr w:type="spellStart"/>
            <w:r w:rsidRPr="009754F1">
              <w:rPr>
                <w:rFonts w:eastAsia="Calibri"/>
                <w:color w:val="auto"/>
              </w:rPr>
              <w:t>Дробынина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-«Животные Земли»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-«Родная природа»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-«Учим цифры»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-«Время. Времена года»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-«Математика в детском саду» В.П.; </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-«Формирование элементарных математических представлений» И.А. </w:t>
            </w:r>
            <w:proofErr w:type="spellStart"/>
            <w:r w:rsidRPr="009754F1">
              <w:rPr>
                <w:rFonts w:eastAsia="Calibri"/>
                <w:color w:val="auto"/>
              </w:rPr>
              <w:t>Помораева</w:t>
            </w:r>
            <w:proofErr w:type="spellEnd"/>
          </w:p>
          <w:p w:rsidR="009754F1" w:rsidRPr="009754F1" w:rsidRDefault="009754F1" w:rsidP="009754F1">
            <w:pPr>
              <w:spacing w:after="0" w:line="240" w:lineRule="auto"/>
              <w:contextualSpacing/>
              <w:rPr>
                <w:rFonts w:eastAsia="Calibri"/>
                <w:color w:val="auto"/>
              </w:rPr>
            </w:pPr>
            <w:r w:rsidRPr="009754F1">
              <w:rPr>
                <w:rFonts w:eastAsia="Calibri"/>
                <w:color w:val="auto"/>
              </w:rPr>
              <w:t>-«Геометрическая мозаика в интегрированных занятиях» В.П. Новикова, Л.И. Тихонова;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-«Знакомим дошкольников с Правилами дорожного движений» Т.Ф. </w:t>
            </w:r>
            <w:proofErr w:type="spellStart"/>
            <w:r w:rsidRPr="009754F1">
              <w:rPr>
                <w:rFonts w:eastAsia="Calibri"/>
                <w:color w:val="auto"/>
              </w:rPr>
              <w:t>Саулина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-«Игровая деятельность в детском саду» Н.Ф. Губанова;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 Пособие для родителей и педагогов С.Н. </w:t>
            </w:r>
            <w:proofErr w:type="spellStart"/>
            <w:r w:rsidRPr="009754F1">
              <w:rPr>
                <w:rFonts w:eastAsia="Calibri"/>
                <w:color w:val="auto"/>
              </w:rPr>
              <w:t>Теплюк</w:t>
            </w:r>
            <w:proofErr w:type="spellEnd"/>
            <w:r w:rsidRPr="009754F1">
              <w:rPr>
                <w:rFonts w:eastAsia="Calibri"/>
                <w:color w:val="auto"/>
              </w:rPr>
              <w:t xml:space="preserve"> «Ребенок третьего года жизни»;</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-Школа дошколят «Развиваем мышление», «Развиваем внимание», </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-Игры-занятия с малышом «Развитие восприятия цвета, формы и величины» Э.Г. Пилюгина;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природой в детском саду» О.А. </w:t>
            </w:r>
            <w:proofErr w:type="spellStart"/>
            <w:r w:rsidRPr="009754F1">
              <w:rPr>
                <w:rFonts w:eastAsia="Calibri"/>
                <w:color w:val="auto"/>
              </w:rPr>
              <w:t>Соломенникова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-«Сборник дидактических игр по ознакомлению с природой в детском саду» Л.Ю. Павлова;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-«Ознакомление с природой в детском саду» О.А. </w:t>
            </w:r>
            <w:proofErr w:type="spellStart"/>
            <w:r w:rsidRPr="009754F1">
              <w:rPr>
                <w:rFonts w:eastAsia="Calibri"/>
                <w:color w:val="auto"/>
              </w:rPr>
              <w:t>Соломенникова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lastRenderedPageBreak/>
              <w:t>-</w:t>
            </w:r>
            <w:r w:rsidRPr="009754F1">
              <w:rPr>
                <w:rFonts w:ascii="Calibri" w:eastAsia="Calibri" w:hAnsi="Calibri"/>
                <w:color w:val="auto"/>
              </w:rPr>
              <w:t xml:space="preserve"> </w:t>
            </w:r>
            <w:r w:rsidRPr="009754F1">
              <w:rPr>
                <w:rFonts w:eastAsia="Calibri"/>
                <w:color w:val="auto"/>
              </w:rPr>
              <w:t xml:space="preserve">Пособие «Интеграция в </w:t>
            </w:r>
            <w:proofErr w:type="spellStart"/>
            <w:r w:rsidRPr="009754F1">
              <w:rPr>
                <w:rFonts w:eastAsia="Calibri"/>
                <w:color w:val="auto"/>
              </w:rPr>
              <w:t>воспитательно</w:t>
            </w:r>
            <w:proofErr w:type="spellEnd"/>
            <w:r w:rsidRPr="009754F1">
              <w:rPr>
                <w:rFonts w:eastAsia="Calibri"/>
                <w:color w:val="auto"/>
              </w:rPr>
              <w:t xml:space="preserve">-образовательной работе детского сада» Т.С. Комарова, М.Б. </w:t>
            </w:r>
            <w:proofErr w:type="spellStart"/>
            <w:r w:rsidRPr="009754F1">
              <w:rPr>
                <w:rFonts w:eastAsia="Calibri"/>
                <w:color w:val="auto"/>
              </w:rPr>
              <w:t>Зацепина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-«Играя готовимся к школе» Е.И. Альбрехт;</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-«350 лучших упражнений для подготовки детей к школе» О.В. </w:t>
            </w:r>
            <w:proofErr w:type="spellStart"/>
            <w:r w:rsidRPr="009754F1">
              <w:rPr>
                <w:rFonts w:eastAsia="Calibri"/>
                <w:color w:val="auto"/>
              </w:rPr>
              <w:t>Узорова</w:t>
            </w:r>
            <w:proofErr w:type="spellEnd"/>
            <w:r w:rsidRPr="009754F1">
              <w:rPr>
                <w:rFonts w:eastAsia="Calibri"/>
                <w:color w:val="auto"/>
              </w:rPr>
              <w:t>, Е.А. Нефедова;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-«Энциклопедия </w:t>
            </w:r>
            <w:proofErr w:type="spellStart"/>
            <w:r w:rsidRPr="009754F1">
              <w:rPr>
                <w:rFonts w:eastAsia="Calibri"/>
                <w:color w:val="auto"/>
              </w:rPr>
              <w:t>развивалок</w:t>
            </w:r>
            <w:proofErr w:type="spellEnd"/>
            <w:r w:rsidRPr="009754F1">
              <w:rPr>
                <w:rFonts w:eastAsia="Calibri"/>
                <w:color w:val="auto"/>
              </w:rPr>
              <w:t>» Т. Решетник;</w:t>
            </w:r>
          </w:p>
          <w:p w:rsidR="009754F1" w:rsidRPr="009754F1" w:rsidRDefault="009754F1" w:rsidP="009754F1">
            <w:pPr>
              <w:spacing w:after="0" w:line="240" w:lineRule="auto"/>
              <w:contextualSpacing/>
              <w:rPr>
                <w:rFonts w:eastAsia="Calibri"/>
                <w:color w:val="auto"/>
              </w:rPr>
            </w:pPr>
            <w:r w:rsidRPr="009754F1">
              <w:rPr>
                <w:rFonts w:eastAsia="Calibri"/>
                <w:color w:val="auto"/>
              </w:rPr>
              <w:t>-«Все, что нужно знать малышу» А. Бондарович;</w:t>
            </w:r>
          </w:p>
          <w:p w:rsidR="009754F1" w:rsidRPr="009754F1" w:rsidRDefault="009754F1" w:rsidP="009754F1">
            <w:pPr>
              <w:spacing w:after="0" w:line="240" w:lineRule="auto"/>
              <w:contextualSpacing/>
              <w:rPr>
                <w:rFonts w:eastAsia="Calibri"/>
                <w:color w:val="auto"/>
              </w:rPr>
            </w:pPr>
            <w:r w:rsidRPr="009754F1">
              <w:rPr>
                <w:rFonts w:eastAsia="Calibri"/>
                <w:color w:val="auto"/>
              </w:rPr>
              <w:t>-«Раннее развитие и обучение малыша» В. Дмитриева;</w:t>
            </w:r>
          </w:p>
          <w:p w:rsidR="009754F1" w:rsidRPr="009754F1" w:rsidRDefault="009754F1" w:rsidP="009754F1">
            <w:pPr>
              <w:spacing w:after="0" w:line="240" w:lineRule="auto"/>
              <w:contextualSpacing/>
              <w:rPr>
                <w:rFonts w:eastAsia="Calibri"/>
                <w:color w:val="auto"/>
              </w:rPr>
            </w:pPr>
            <w:r w:rsidRPr="009754F1">
              <w:rPr>
                <w:rFonts w:eastAsia="Calibri"/>
                <w:color w:val="auto"/>
              </w:rPr>
              <w:t>-«Полная хрестоматия для детского сада» А.С. Пушкин;</w:t>
            </w:r>
          </w:p>
        </w:tc>
      </w:tr>
    </w:tbl>
    <w:p w:rsidR="009754F1" w:rsidRPr="009754F1" w:rsidRDefault="009754F1" w:rsidP="009754F1">
      <w:pPr>
        <w:spacing w:after="0" w:line="240" w:lineRule="auto"/>
        <w:contextualSpacing/>
        <w:jc w:val="center"/>
        <w:rPr>
          <w:rFonts w:eastAsia="Times New Roman"/>
          <w:b/>
          <w:color w:val="auto"/>
          <w:lang w:eastAsia="ru-RU"/>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3"/>
      </w:tblGrid>
      <w:tr w:rsidR="009754F1" w:rsidRPr="009754F1" w:rsidTr="00FC32A8">
        <w:tc>
          <w:tcPr>
            <w:tcW w:w="5000" w:type="pct"/>
          </w:tcPr>
          <w:p w:rsidR="009754F1" w:rsidRPr="009754F1" w:rsidRDefault="009754F1" w:rsidP="009754F1">
            <w:pPr>
              <w:spacing w:after="0" w:line="240" w:lineRule="auto"/>
              <w:ind w:right="-391"/>
              <w:contextualSpacing/>
              <w:rPr>
                <w:rFonts w:eastAsia="Times New Roman"/>
                <w:b/>
                <w:color w:val="auto"/>
              </w:rPr>
            </w:pPr>
            <w:r w:rsidRPr="009754F1">
              <w:rPr>
                <w:rFonts w:eastAsia="Times New Roman"/>
                <w:b/>
                <w:color w:val="auto"/>
              </w:rPr>
              <w:t xml:space="preserve">3. Учебно-методическое обеспечение реализации образовательной области </w:t>
            </w:r>
          </w:p>
          <w:p w:rsidR="009754F1" w:rsidRPr="009754F1" w:rsidRDefault="009754F1" w:rsidP="009754F1">
            <w:pPr>
              <w:spacing w:after="0" w:line="240" w:lineRule="auto"/>
              <w:ind w:right="-391"/>
              <w:contextualSpacing/>
              <w:rPr>
                <w:rFonts w:eastAsia="Times New Roman"/>
                <w:b/>
                <w:color w:val="auto"/>
              </w:rPr>
            </w:pPr>
            <w:r w:rsidRPr="009754F1">
              <w:rPr>
                <w:rFonts w:eastAsia="Times New Roman"/>
                <w:b/>
                <w:color w:val="auto"/>
              </w:rPr>
              <w:t>«Речевое развитие»</w:t>
            </w:r>
          </w:p>
        </w:tc>
      </w:tr>
      <w:tr w:rsidR="009754F1" w:rsidRPr="009754F1" w:rsidTr="00FC32A8">
        <w:trPr>
          <w:trHeight w:val="757"/>
        </w:trPr>
        <w:tc>
          <w:tcPr>
            <w:tcW w:w="5000" w:type="pct"/>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Т.С. Комаровой, М.А. Васильевой –средняя группа;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xml:space="preserve">, Т.С. Комаровой, М.А. Васильевой –старшая группа; </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-Комплексные занятия по программе «От рождения до школы» под редакцией Н.Е. </w:t>
            </w:r>
            <w:proofErr w:type="spellStart"/>
            <w:r w:rsidRPr="009754F1">
              <w:rPr>
                <w:rFonts w:eastAsia="Calibri"/>
                <w:color w:val="auto"/>
              </w:rPr>
              <w:t>Вераксы</w:t>
            </w:r>
            <w:proofErr w:type="spellEnd"/>
            <w:r w:rsidRPr="009754F1">
              <w:rPr>
                <w:rFonts w:eastAsia="Calibri"/>
                <w:color w:val="auto"/>
              </w:rPr>
              <w:t xml:space="preserve">, Т.С. Комаровой, М.А. Васильевой –младшая группа; </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-«Развитие речи в детском саду» В.В. </w:t>
            </w:r>
            <w:proofErr w:type="spellStart"/>
            <w:r w:rsidRPr="009754F1">
              <w:rPr>
                <w:rFonts w:eastAsia="Calibri"/>
                <w:color w:val="auto"/>
              </w:rPr>
              <w:t>Гербова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-«Подготовка к обучению грамоте»;</w:t>
            </w:r>
          </w:p>
          <w:p w:rsidR="009754F1" w:rsidRPr="009754F1" w:rsidRDefault="009754F1" w:rsidP="009754F1">
            <w:pPr>
              <w:spacing w:after="0" w:line="240" w:lineRule="auto"/>
              <w:contextualSpacing/>
              <w:rPr>
                <w:rFonts w:eastAsia="Calibri"/>
                <w:color w:val="auto"/>
              </w:rPr>
            </w:pPr>
            <w:r w:rsidRPr="009754F1">
              <w:rPr>
                <w:rFonts w:eastAsia="Calibri"/>
                <w:color w:val="auto"/>
              </w:rPr>
              <w:t>-«Развитие общения детей со сверстниками» Е.О. Смирнова, В.М. Холмогорова;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 «Лесные сказки для малышей» А.О. Марченко, В.В. </w:t>
            </w:r>
            <w:proofErr w:type="spellStart"/>
            <w:r w:rsidRPr="009754F1">
              <w:rPr>
                <w:rFonts w:eastAsia="Calibri"/>
                <w:color w:val="auto"/>
              </w:rPr>
              <w:t>Борц</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-«Сказки со всего света» Т. </w:t>
            </w:r>
            <w:proofErr w:type="spellStart"/>
            <w:r w:rsidRPr="009754F1">
              <w:rPr>
                <w:rFonts w:eastAsia="Calibri"/>
                <w:color w:val="auto"/>
              </w:rPr>
              <w:t>Рашина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-«Золотые волшебные сказки»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-«1000 игр, заданий и упражнений для развития речи» </w:t>
            </w:r>
            <w:proofErr w:type="spellStart"/>
            <w:r w:rsidRPr="009754F1">
              <w:rPr>
                <w:rFonts w:eastAsia="Calibri"/>
                <w:color w:val="auto"/>
              </w:rPr>
              <w:t>О.Новиковская</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-«Сто любимых стихов и сто любимых сказок» А. </w:t>
            </w:r>
            <w:proofErr w:type="spellStart"/>
            <w:r w:rsidRPr="009754F1">
              <w:rPr>
                <w:rFonts w:eastAsia="Calibri"/>
                <w:color w:val="auto"/>
              </w:rPr>
              <w:t>Барто</w:t>
            </w:r>
            <w:proofErr w:type="spellEnd"/>
            <w:r w:rsidRPr="009754F1">
              <w:rPr>
                <w:rFonts w:eastAsia="Calibri"/>
                <w:color w:val="auto"/>
              </w:rPr>
              <w:t>, С. Маршак;</w:t>
            </w:r>
          </w:p>
          <w:p w:rsidR="009754F1" w:rsidRPr="009754F1" w:rsidRDefault="009754F1" w:rsidP="009754F1">
            <w:pPr>
              <w:spacing w:after="0" w:line="240" w:lineRule="auto"/>
              <w:contextualSpacing/>
              <w:rPr>
                <w:rFonts w:eastAsia="Calibri"/>
                <w:color w:val="auto"/>
              </w:rPr>
            </w:pPr>
            <w:r w:rsidRPr="009754F1">
              <w:rPr>
                <w:rFonts w:eastAsia="Calibri"/>
                <w:color w:val="auto"/>
              </w:rPr>
              <w:t>-«Азбука» Н. Павлова;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w:t>
            </w:r>
            <w:proofErr w:type="spellStart"/>
            <w:r w:rsidRPr="009754F1">
              <w:rPr>
                <w:rFonts w:eastAsia="Calibri"/>
                <w:color w:val="auto"/>
              </w:rPr>
              <w:t>Дюймовочка</w:t>
            </w:r>
            <w:proofErr w:type="spellEnd"/>
            <w:r w:rsidRPr="009754F1">
              <w:rPr>
                <w:rFonts w:eastAsia="Calibri"/>
                <w:color w:val="auto"/>
              </w:rPr>
              <w:t>» по мотивам сказки Г.Х. Андерсона;</w:t>
            </w:r>
          </w:p>
          <w:p w:rsidR="009754F1" w:rsidRPr="009754F1" w:rsidRDefault="009754F1" w:rsidP="009754F1">
            <w:pPr>
              <w:spacing w:after="0" w:line="240" w:lineRule="auto"/>
              <w:contextualSpacing/>
              <w:rPr>
                <w:rFonts w:eastAsia="Calibri"/>
                <w:color w:val="auto"/>
              </w:rPr>
            </w:pPr>
            <w:r w:rsidRPr="009754F1">
              <w:rPr>
                <w:rFonts w:eastAsia="Calibri"/>
                <w:color w:val="auto"/>
              </w:rPr>
              <w:t>-«Красная шапочка» по мотивам сказки Ш. Перро;</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-«Змей </w:t>
            </w:r>
            <w:proofErr w:type="spellStart"/>
            <w:r w:rsidRPr="009754F1">
              <w:rPr>
                <w:rFonts w:eastAsia="Calibri"/>
                <w:color w:val="auto"/>
              </w:rPr>
              <w:t>горынич</w:t>
            </w:r>
            <w:proofErr w:type="spellEnd"/>
            <w:r w:rsidRPr="009754F1">
              <w:rPr>
                <w:rFonts w:eastAsia="Calibri"/>
                <w:color w:val="auto"/>
              </w:rPr>
              <w:t xml:space="preserve"> и Василиса»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-«Читаем по слогам» В.А. Степанов;</w:t>
            </w:r>
          </w:p>
          <w:p w:rsidR="009754F1" w:rsidRPr="009754F1" w:rsidRDefault="009754F1" w:rsidP="009754F1">
            <w:pPr>
              <w:spacing w:after="0" w:line="240" w:lineRule="auto"/>
              <w:contextualSpacing/>
              <w:rPr>
                <w:rFonts w:eastAsia="Calibri"/>
                <w:color w:val="auto"/>
              </w:rPr>
            </w:pPr>
            <w:r w:rsidRPr="009754F1">
              <w:rPr>
                <w:rFonts w:eastAsia="Calibri"/>
                <w:color w:val="auto"/>
              </w:rPr>
              <w:t>-«Лучшие сказки о веселых проказниках» Е. Токарева;</w:t>
            </w:r>
          </w:p>
          <w:p w:rsidR="009754F1" w:rsidRPr="009754F1" w:rsidRDefault="009754F1" w:rsidP="009754F1">
            <w:pPr>
              <w:spacing w:after="0" w:line="240" w:lineRule="auto"/>
              <w:contextualSpacing/>
              <w:rPr>
                <w:rFonts w:eastAsia="Calibri"/>
                <w:color w:val="auto"/>
              </w:rPr>
            </w:pPr>
            <w:r w:rsidRPr="009754F1">
              <w:rPr>
                <w:rFonts w:eastAsia="Calibri"/>
                <w:color w:val="auto"/>
              </w:rPr>
              <w:t>-«Принцесса на горошине» Г.Х. Андерсон;</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-Сказки со всего света «Розовая книга»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-Сказки со всего света «Фиолетовая книга»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-Сказки со всего света «Зеленая книга»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w:t>
            </w:r>
            <w:r w:rsidRPr="009754F1">
              <w:rPr>
                <w:rFonts w:ascii="Calibri" w:eastAsia="Calibri" w:hAnsi="Calibri"/>
                <w:color w:val="auto"/>
              </w:rPr>
              <w:t xml:space="preserve"> </w:t>
            </w:r>
            <w:r w:rsidRPr="009754F1">
              <w:rPr>
                <w:rFonts w:eastAsia="Calibri"/>
                <w:color w:val="auto"/>
              </w:rPr>
              <w:t>Сказки со всего света «</w:t>
            </w:r>
            <w:proofErr w:type="gramStart"/>
            <w:r w:rsidRPr="009754F1">
              <w:rPr>
                <w:rFonts w:eastAsia="Calibri"/>
                <w:color w:val="auto"/>
              </w:rPr>
              <w:t>Оранжевая  книга</w:t>
            </w:r>
            <w:proofErr w:type="gramEnd"/>
            <w:r w:rsidRPr="009754F1">
              <w:rPr>
                <w:rFonts w:eastAsia="Calibri"/>
                <w:color w:val="auto"/>
              </w:rPr>
              <w:t xml:space="preserve">»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w:t>
            </w:r>
            <w:r w:rsidRPr="009754F1">
              <w:rPr>
                <w:rFonts w:ascii="Calibri" w:eastAsia="Calibri" w:hAnsi="Calibri"/>
                <w:color w:val="auto"/>
              </w:rPr>
              <w:t xml:space="preserve"> </w:t>
            </w:r>
            <w:r w:rsidRPr="009754F1">
              <w:rPr>
                <w:rFonts w:eastAsia="Calibri"/>
                <w:color w:val="auto"/>
              </w:rPr>
              <w:t>Сказки со всего света «</w:t>
            </w:r>
            <w:proofErr w:type="gramStart"/>
            <w:r w:rsidRPr="009754F1">
              <w:rPr>
                <w:rFonts w:eastAsia="Calibri"/>
                <w:color w:val="auto"/>
              </w:rPr>
              <w:t>Бирюзовая  книга</w:t>
            </w:r>
            <w:proofErr w:type="gramEnd"/>
            <w:r w:rsidRPr="009754F1">
              <w:rPr>
                <w:rFonts w:eastAsia="Calibri"/>
                <w:color w:val="auto"/>
              </w:rPr>
              <w:t xml:space="preserve">»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-«Волшебное слово» Л. Осеева;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-«Сказочные повести» В. </w:t>
            </w:r>
            <w:proofErr w:type="spellStart"/>
            <w:r w:rsidRPr="009754F1">
              <w:rPr>
                <w:rFonts w:eastAsia="Calibri"/>
                <w:color w:val="auto"/>
              </w:rPr>
              <w:t>Гетцель</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-«Красная шапочка», «Русалочка» И.Н. </w:t>
            </w:r>
            <w:proofErr w:type="spellStart"/>
            <w:r w:rsidRPr="009754F1">
              <w:rPr>
                <w:rFonts w:eastAsia="Calibri"/>
                <w:color w:val="auto"/>
              </w:rPr>
              <w:t>Приходькин</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-«Букварь для дошкольников» </w:t>
            </w:r>
            <w:proofErr w:type="spellStart"/>
            <w:r w:rsidRPr="009754F1">
              <w:rPr>
                <w:rFonts w:eastAsia="Calibri"/>
                <w:color w:val="auto"/>
              </w:rPr>
              <w:t>Н.Жукова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-Поющая книжка «Кот в сапогах», «</w:t>
            </w:r>
            <w:proofErr w:type="spellStart"/>
            <w:r w:rsidRPr="009754F1">
              <w:rPr>
                <w:rFonts w:eastAsia="Calibri"/>
                <w:color w:val="auto"/>
              </w:rPr>
              <w:t>Крсная</w:t>
            </w:r>
            <w:proofErr w:type="spellEnd"/>
            <w:r w:rsidRPr="009754F1">
              <w:rPr>
                <w:rFonts w:eastAsia="Calibri"/>
                <w:color w:val="auto"/>
              </w:rPr>
              <w:t xml:space="preserve"> шапочка» Н.И. </w:t>
            </w:r>
            <w:proofErr w:type="spellStart"/>
            <w:r w:rsidRPr="009754F1">
              <w:rPr>
                <w:rFonts w:eastAsia="Calibri"/>
                <w:color w:val="auto"/>
              </w:rPr>
              <w:t>Котлятова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lastRenderedPageBreak/>
              <w:t>-«Как научить ребенка читать» О. Федина, С. Федин;</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-«Любимые восточные сказки»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-«Смешные рассказы о школе» В. Драгунский;</w:t>
            </w:r>
          </w:p>
          <w:p w:rsidR="009754F1" w:rsidRPr="009754F1" w:rsidRDefault="009754F1" w:rsidP="009754F1">
            <w:pPr>
              <w:spacing w:after="0" w:line="240" w:lineRule="auto"/>
              <w:contextualSpacing/>
              <w:rPr>
                <w:rFonts w:eastAsia="Calibri"/>
                <w:color w:val="auto"/>
              </w:rPr>
            </w:pPr>
            <w:r w:rsidRPr="009754F1">
              <w:rPr>
                <w:rFonts w:eastAsia="Calibri"/>
                <w:color w:val="auto"/>
              </w:rPr>
              <w:t>-стихи «Что такое хорошо и что такое плохо» В.В. Маяковский;</w:t>
            </w:r>
          </w:p>
          <w:p w:rsidR="009754F1" w:rsidRPr="009754F1" w:rsidRDefault="009754F1" w:rsidP="009754F1">
            <w:pPr>
              <w:spacing w:after="0" w:line="240" w:lineRule="auto"/>
              <w:contextualSpacing/>
              <w:rPr>
                <w:rFonts w:eastAsia="Calibri"/>
                <w:color w:val="auto"/>
              </w:rPr>
            </w:pPr>
            <w:r w:rsidRPr="009754F1">
              <w:rPr>
                <w:rFonts w:eastAsia="Calibri"/>
                <w:color w:val="auto"/>
              </w:rPr>
              <w:t>-«Лиса и журавль», «Бобовое зернышко», «Смоляной бычок», «</w:t>
            </w:r>
            <w:proofErr w:type="spellStart"/>
            <w:r w:rsidRPr="009754F1">
              <w:rPr>
                <w:rFonts w:eastAsia="Calibri"/>
                <w:color w:val="auto"/>
              </w:rPr>
              <w:t>Заюшкина</w:t>
            </w:r>
            <w:proofErr w:type="spellEnd"/>
            <w:r w:rsidRPr="009754F1">
              <w:rPr>
                <w:rFonts w:eastAsia="Calibri"/>
                <w:color w:val="auto"/>
              </w:rPr>
              <w:t xml:space="preserve"> избушка» «Репка» «Курочка Ряба» А.В. </w:t>
            </w:r>
            <w:proofErr w:type="spellStart"/>
            <w:r w:rsidRPr="009754F1">
              <w:rPr>
                <w:rFonts w:eastAsia="Calibri"/>
                <w:color w:val="auto"/>
              </w:rPr>
              <w:t>Кашелева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-«Игровая деятельность в детском саду» Н.Ф. Губанова;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 Пособие для родителей и педагогов С.Н. </w:t>
            </w:r>
            <w:proofErr w:type="spellStart"/>
            <w:r w:rsidRPr="009754F1">
              <w:rPr>
                <w:rFonts w:eastAsia="Calibri"/>
                <w:color w:val="auto"/>
              </w:rPr>
              <w:t>Теплюк</w:t>
            </w:r>
            <w:proofErr w:type="spellEnd"/>
            <w:r w:rsidRPr="009754F1">
              <w:rPr>
                <w:rFonts w:eastAsia="Calibri"/>
                <w:color w:val="auto"/>
              </w:rPr>
              <w:t xml:space="preserve"> «Ребенок третьего года жизни»;</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-Школа дошколят «Развиваем мышление», «Развиваем внимание», </w:t>
            </w:r>
          </w:p>
          <w:p w:rsidR="009754F1" w:rsidRPr="009754F1" w:rsidRDefault="009754F1" w:rsidP="009754F1">
            <w:pPr>
              <w:spacing w:after="0" w:line="240" w:lineRule="auto"/>
              <w:contextualSpacing/>
              <w:rPr>
                <w:rFonts w:eastAsia="Calibri"/>
                <w:color w:val="auto"/>
              </w:rPr>
            </w:pPr>
            <w:r w:rsidRPr="009754F1">
              <w:rPr>
                <w:rFonts w:eastAsia="Calibri"/>
                <w:color w:val="auto"/>
              </w:rPr>
              <w:t>-«Сборник дидактических игр по ознакомлению с природой в детском саду» Л.Ю. Павлова;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w:t>
            </w:r>
            <w:r w:rsidRPr="009754F1">
              <w:rPr>
                <w:rFonts w:ascii="Calibri" w:eastAsia="Calibri" w:hAnsi="Calibri"/>
                <w:color w:val="auto"/>
              </w:rPr>
              <w:t xml:space="preserve"> </w:t>
            </w:r>
            <w:r w:rsidRPr="009754F1">
              <w:rPr>
                <w:rFonts w:eastAsia="Calibri"/>
                <w:color w:val="auto"/>
              </w:rPr>
              <w:t xml:space="preserve">Пособие «Интеграция в </w:t>
            </w:r>
            <w:proofErr w:type="spellStart"/>
            <w:r w:rsidRPr="009754F1">
              <w:rPr>
                <w:rFonts w:eastAsia="Calibri"/>
                <w:color w:val="auto"/>
              </w:rPr>
              <w:t>воспитательно</w:t>
            </w:r>
            <w:proofErr w:type="spellEnd"/>
            <w:r w:rsidRPr="009754F1">
              <w:rPr>
                <w:rFonts w:eastAsia="Calibri"/>
                <w:color w:val="auto"/>
              </w:rPr>
              <w:t xml:space="preserve">-образовательной работе детского сада» Т.С. Комарова, М.Б. </w:t>
            </w:r>
            <w:proofErr w:type="spellStart"/>
            <w:r w:rsidRPr="009754F1">
              <w:rPr>
                <w:rFonts w:eastAsia="Calibri"/>
                <w:color w:val="auto"/>
              </w:rPr>
              <w:t>Зацепина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-«Играя готовимся к школе» Е.И. Альбрехт;</w:t>
            </w:r>
          </w:p>
          <w:p w:rsidR="009754F1" w:rsidRPr="009754F1" w:rsidRDefault="009754F1" w:rsidP="009754F1">
            <w:pPr>
              <w:spacing w:after="0" w:line="240" w:lineRule="auto"/>
              <w:contextualSpacing/>
              <w:rPr>
                <w:rFonts w:eastAsia="Calibri"/>
                <w:color w:val="auto"/>
              </w:rPr>
            </w:pPr>
            <w:r w:rsidRPr="009754F1">
              <w:rPr>
                <w:rFonts w:eastAsia="Calibri"/>
                <w:color w:val="auto"/>
              </w:rPr>
              <w:t>-«Все, что нужно знать малышу» А. Бондарович;</w:t>
            </w:r>
          </w:p>
          <w:p w:rsidR="009754F1" w:rsidRPr="009754F1" w:rsidRDefault="009754F1" w:rsidP="009754F1">
            <w:pPr>
              <w:spacing w:after="0" w:line="240" w:lineRule="auto"/>
              <w:contextualSpacing/>
              <w:rPr>
                <w:rFonts w:eastAsia="Calibri"/>
                <w:color w:val="auto"/>
              </w:rPr>
            </w:pPr>
            <w:r w:rsidRPr="009754F1">
              <w:rPr>
                <w:rFonts w:eastAsia="Calibri"/>
                <w:color w:val="auto"/>
              </w:rPr>
              <w:t>-«Раннее развитие и обучение малыша» В. Дмитриева;</w:t>
            </w:r>
          </w:p>
          <w:p w:rsidR="009754F1" w:rsidRPr="009754F1" w:rsidRDefault="009754F1" w:rsidP="009754F1">
            <w:pPr>
              <w:spacing w:after="0" w:line="240" w:lineRule="auto"/>
              <w:contextualSpacing/>
              <w:rPr>
                <w:rFonts w:eastAsia="Calibri"/>
                <w:color w:val="auto"/>
              </w:rPr>
            </w:pPr>
            <w:r w:rsidRPr="009754F1">
              <w:rPr>
                <w:rFonts w:eastAsia="Calibri"/>
                <w:color w:val="auto"/>
              </w:rPr>
              <w:t>-«Полная хрестоматия для детского сада» А.С. Пушкин;</w:t>
            </w:r>
          </w:p>
          <w:p w:rsidR="009754F1" w:rsidRPr="009754F1" w:rsidRDefault="009754F1" w:rsidP="009754F1">
            <w:pPr>
              <w:spacing w:after="0" w:line="240" w:lineRule="auto"/>
              <w:contextualSpacing/>
              <w:rPr>
                <w:rFonts w:eastAsia="Calibri"/>
                <w:color w:val="auto"/>
              </w:rPr>
            </w:pPr>
            <w:r w:rsidRPr="009754F1">
              <w:rPr>
                <w:rFonts w:eastAsia="Calibri"/>
                <w:color w:val="auto"/>
              </w:rPr>
              <w:t>-«Любимые сказки» Е.Н. Агинская;</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-«Ожившие буквы» О.Н. </w:t>
            </w:r>
            <w:proofErr w:type="spellStart"/>
            <w:r w:rsidRPr="009754F1">
              <w:rPr>
                <w:rFonts w:eastAsia="Calibri"/>
                <w:color w:val="auto"/>
              </w:rPr>
              <w:t>Земцова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-«Любимые </w:t>
            </w:r>
            <w:proofErr w:type="spellStart"/>
            <w:r w:rsidRPr="009754F1">
              <w:rPr>
                <w:rFonts w:eastAsia="Calibri"/>
                <w:color w:val="auto"/>
              </w:rPr>
              <w:t>потешки</w:t>
            </w:r>
            <w:proofErr w:type="spellEnd"/>
            <w:r w:rsidRPr="009754F1">
              <w:rPr>
                <w:rFonts w:eastAsia="Calibri"/>
                <w:color w:val="auto"/>
              </w:rPr>
              <w:t xml:space="preserve"> малышам» Т. </w:t>
            </w:r>
            <w:proofErr w:type="spellStart"/>
            <w:r w:rsidRPr="009754F1">
              <w:rPr>
                <w:rFonts w:eastAsia="Calibri"/>
                <w:color w:val="auto"/>
              </w:rPr>
              <w:t>Рашина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-«Букварь чтение по слогам для дошкольников» В.А. Степанова;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«Сказки любимых писателей» В. </w:t>
            </w:r>
            <w:proofErr w:type="spellStart"/>
            <w:r w:rsidRPr="009754F1">
              <w:rPr>
                <w:rFonts w:eastAsia="Calibri"/>
                <w:color w:val="auto"/>
              </w:rPr>
              <w:t>Гетцель</w:t>
            </w:r>
            <w:proofErr w:type="spellEnd"/>
            <w:r w:rsidRPr="009754F1">
              <w:rPr>
                <w:rFonts w:eastAsia="Calibri"/>
                <w:color w:val="auto"/>
              </w:rPr>
              <w:t>.</w:t>
            </w:r>
          </w:p>
        </w:tc>
      </w:tr>
    </w:tbl>
    <w:p w:rsidR="009754F1" w:rsidRPr="009754F1" w:rsidRDefault="009754F1" w:rsidP="009754F1">
      <w:pPr>
        <w:widowControl w:val="0"/>
        <w:spacing w:after="0" w:line="240" w:lineRule="auto"/>
        <w:contextualSpacing/>
        <w:jc w:val="both"/>
        <w:rPr>
          <w:rFonts w:eastAsia="Times New Roman"/>
          <w:color w:val="auto"/>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9754F1" w:rsidRPr="009754F1" w:rsidTr="00FC32A8">
        <w:tc>
          <w:tcPr>
            <w:tcW w:w="5000" w:type="pct"/>
          </w:tcPr>
          <w:p w:rsidR="009754F1" w:rsidRPr="009754F1" w:rsidRDefault="009754F1" w:rsidP="009754F1">
            <w:pPr>
              <w:spacing w:after="0" w:line="240" w:lineRule="auto"/>
              <w:ind w:left="57"/>
              <w:contextualSpacing/>
              <w:jc w:val="center"/>
              <w:rPr>
                <w:rFonts w:eastAsia="Times New Roman"/>
                <w:b/>
                <w:color w:val="auto"/>
                <w:lang w:eastAsia="ru-RU"/>
              </w:rPr>
            </w:pPr>
            <w:r w:rsidRPr="009754F1">
              <w:rPr>
                <w:rFonts w:eastAsia="Times New Roman"/>
                <w:b/>
                <w:color w:val="auto"/>
                <w:lang w:eastAsia="ru-RU"/>
              </w:rPr>
              <w:t xml:space="preserve">4.Учебно-методическое обеспечение реализации образовательной области </w:t>
            </w:r>
          </w:p>
          <w:p w:rsidR="009754F1" w:rsidRPr="009754F1" w:rsidRDefault="009754F1" w:rsidP="009754F1">
            <w:pPr>
              <w:spacing w:after="0" w:line="240" w:lineRule="auto"/>
              <w:ind w:right="-391"/>
              <w:contextualSpacing/>
              <w:jc w:val="center"/>
              <w:rPr>
                <w:rFonts w:eastAsia="Times New Roman"/>
                <w:color w:val="auto"/>
              </w:rPr>
            </w:pPr>
            <w:r w:rsidRPr="009754F1">
              <w:rPr>
                <w:rFonts w:eastAsia="Times New Roman"/>
                <w:b/>
                <w:color w:val="auto"/>
                <w:lang w:eastAsia="ru-RU"/>
              </w:rPr>
              <w:t>«Художественно-эстетическое развитие»</w:t>
            </w:r>
          </w:p>
        </w:tc>
      </w:tr>
      <w:tr w:rsidR="009754F1" w:rsidRPr="009754F1" w:rsidTr="00FC32A8">
        <w:trPr>
          <w:trHeight w:val="274"/>
        </w:trPr>
        <w:tc>
          <w:tcPr>
            <w:tcW w:w="5000" w:type="pct"/>
          </w:tcPr>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-Комплексные занятия по программе «От рождения до школы» под редакцией Н.Е. </w:t>
            </w:r>
            <w:proofErr w:type="spellStart"/>
            <w:r w:rsidRPr="009754F1">
              <w:rPr>
                <w:rFonts w:eastAsia="Times New Roman"/>
                <w:color w:val="auto"/>
              </w:rPr>
              <w:t>Вераксы</w:t>
            </w:r>
            <w:proofErr w:type="spellEnd"/>
            <w:r w:rsidRPr="009754F1">
              <w:rPr>
                <w:rFonts w:eastAsia="Times New Roman"/>
                <w:color w:val="auto"/>
              </w:rPr>
              <w:t xml:space="preserve">, Т.С. Комаровой, М.А. Васильевой –средняя группа </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-Комплексные занятия по программе «От рождения до школы» под редакцией Н.Е. </w:t>
            </w:r>
            <w:proofErr w:type="spellStart"/>
            <w:r w:rsidRPr="009754F1">
              <w:rPr>
                <w:rFonts w:eastAsia="Times New Roman"/>
                <w:color w:val="auto"/>
              </w:rPr>
              <w:t>Вераксы</w:t>
            </w:r>
            <w:proofErr w:type="spellEnd"/>
            <w:r w:rsidRPr="009754F1">
              <w:rPr>
                <w:rFonts w:eastAsia="Times New Roman"/>
                <w:color w:val="auto"/>
              </w:rPr>
              <w:t xml:space="preserve">, Т.С. Комаровой, М.А. Васильевой –старшая группа </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-Комплексные занятия по программе «От рождения до школы» под редакцией Н.Е. </w:t>
            </w:r>
            <w:proofErr w:type="spellStart"/>
            <w:r w:rsidRPr="009754F1">
              <w:rPr>
                <w:rFonts w:eastAsia="Times New Roman"/>
                <w:color w:val="auto"/>
              </w:rPr>
              <w:t>Вераксы</w:t>
            </w:r>
            <w:proofErr w:type="spellEnd"/>
            <w:r w:rsidRPr="009754F1">
              <w:rPr>
                <w:rFonts w:eastAsia="Times New Roman"/>
                <w:color w:val="auto"/>
              </w:rPr>
              <w:t xml:space="preserve">, Т.С. Комаровой, М.А. Васильевой –младшая группа </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-Аппликация с детьми 3-4 лет.   </w:t>
            </w:r>
            <w:proofErr w:type="spellStart"/>
            <w:r w:rsidRPr="009754F1">
              <w:rPr>
                <w:rFonts w:eastAsia="Times New Roman"/>
                <w:color w:val="auto"/>
              </w:rPr>
              <w:t>Д.И.Колдина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-Полная хрестоматия для дошкольников;</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-Приобщение детей к художественно-эстетической деятельности. Н.И. </w:t>
            </w:r>
            <w:proofErr w:type="spellStart"/>
            <w:r w:rsidRPr="009754F1">
              <w:rPr>
                <w:rFonts w:eastAsia="Times New Roman"/>
                <w:color w:val="auto"/>
              </w:rPr>
              <w:t>Ганошенко</w:t>
            </w:r>
            <w:proofErr w:type="spellEnd"/>
            <w:r w:rsidRPr="009754F1">
              <w:rPr>
                <w:rFonts w:eastAsia="Times New Roman"/>
                <w:color w:val="auto"/>
              </w:rPr>
              <w:t>, С.Ю. Мещерякова;</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-Лепка и аппликация с детьми 6-7 лет. Д.Н.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-Народные праздники в детском саду. Н.Г. Пантелеева;</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-Рисование с детьми. Д.Н.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-Аппликация семенами. З.Д. Коваленко;</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-Аппликация с детьми 4-5 лет. Д.Н.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-Аппликация с детьми 5-6 лет. Д.Н.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w:t>
            </w:r>
            <w:r w:rsidRPr="009754F1">
              <w:rPr>
                <w:rFonts w:ascii="Calibri" w:eastAsia="Times New Roman" w:hAnsi="Calibri"/>
                <w:color w:val="auto"/>
              </w:rPr>
              <w:t xml:space="preserve"> </w:t>
            </w:r>
            <w:r w:rsidRPr="009754F1">
              <w:rPr>
                <w:rFonts w:eastAsia="Times New Roman"/>
                <w:color w:val="auto"/>
              </w:rPr>
              <w:t xml:space="preserve">Аппликация с детьми 3-4 лет. Д.Н.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lastRenderedPageBreak/>
              <w:t xml:space="preserve">-Рисование с детьми 5-6 лет. Д.Н.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-Рисование с детьми 5-6 лет. А.Н. </w:t>
            </w:r>
            <w:proofErr w:type="spellStart"/>
            <w:r w:rsidRPr="009754F1">
              <w:rPr>
                <w:rFonts w:eastAsia="Times New Roman"/>
                <w:color w:val="auto"/>
              </w:rPr>
              <w:t>Колдина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-Детское художественное творчество для детей 2-7 лет. Т.С. Комарова;</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 xml:space="preserve">-Конструирование из строительного материала для детей 5-6лет. Л.В. </w:t>
            </w:r>
            <w:proofErr w:type="spellStart"/>
            <w:r w:rsidRPr="009754F1">
              <w:rPr>
                <w:rFonts w:eastAsia="Times New Roman"/>
                <w:color w:val="auto"/>
              </w:rPr>
              <w:t>Куцакова</w:t>
            </w:r>
            <w:proofErr w:type="spellEnd"/>
            <w:r w:rsidRPr="009754F1">
              <w:rPr>
                <w:rFonts w:eastAsia="Times New Roman"/>
                <w:color w:val="auto"/>
              </w:rPr>
              <w:t>;</w:t>
            </w:r>
          </w:p>
          <w:p w:rsidR="009754F1" w:rsidRPr="009754F1" w:rsidRDefault="009754F1" w:rsidP="009754F1">
            <w:pPr>
              <w:spacing w:after="0" w:line="240" w:lineRule="auto"/>
              <w:contextualSpacing/>
              <w:rPr>
                <w:rFonts w:eastAsia="Times New Roman"/>
                <w:color w:val="auto"/>
              </w:rPr>
            </w:pPr>
            <w:r w:rsidRPr="009754F1">
              <w:rPr>
                <w:rFonts w:eastAsia="Times New Roman"/>
                <w:color w:val="auto"/>
              </w:rPr>
              <w:t>-Изобразительная деятельность в детском саду. Т.С. Комарова.</w:t>
            </w:r>
          </w:p>
        </w:tc>
      </w:tr>
    </w:tbl>
    <w:p w:rsidR="009754F1" w:rsidRPr="009754F1" w:rsidRDefault="009754F1" w:rsidP="009754F1">
      <w:pPr>
        <w:widowControl w:val="0"/>
        <w:spacing w:after="0" w:line="240" w:lineRule="auto"/>
        <w:contextualSpacing/>
        <w:jc w:val="both"/>
        <w:rPr>
          <w:rFonts w:eastAsia="Times New Roman"/>
          <w:b/>
          <w:color w:val="auto"/>
          <w:lang w:eastAsia="ru-RU"/>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3"/>
      </w:tblGrid>
      <w:tr w:rsidR="009754F1" w:rsidRPr="009754F1" w:rsidTr="00FC32A8">
        <w:trPr>
          <w:trHeight w:val="818"/>
        </w:trPr>
        <w:tc>
          <w:tcPr>
            <w:tcW w:w="5000" w:type="pct"/>
          </w:tcPr>
          <w:p w:rsidR="009754F1" w:rsidRPr="009754F1" w:rsidRDefault="009754F1" w:rsidP="00FC32A8">
            <w:pPr>
              <w:spacing w:after="0" w:line="240" w:lineRule="auto"/>
              <w:contextualSpacing/>
              <w:jc w:val="center"/>
              <w:rPr>
                <w:rFonts w:eastAsia="Times New Roman"/>
                <w:b/>
                <w:color w:val="auto"/>
              </w:rPr>
            </w:pPr>
            <w:r w:rsidRPr="009754F1">
              <w:rPr>
                <w:rFonts w:eastAsia="Times New Roman"/>
                <w:b/>
                <w:color w:val="auto"/>
              </w:rPr>
              <w:t>5.Учебно-методическое обеспечение реализации образовательной области «Физическое развитие»</w:t>
            </w:r>
          </w:p>
        </w:tc>
      </w:tr>
      <w:tr w:rsidR="009754F1" w:rsidRPr="009754F1" w:rsidTr="00FC32A8">
        <w:trPr>
          <w:trHeight w:val="277"/>
        </w:trPr>
        <w:tc>
          <w:tcPr>
            <w:tcW w:w="5000" w:type="pct"/>
          </w:tcPr>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-В стране здоровья. В.Т. </w:t>
            </w:r>
            <w:proofErr w:type="spellStart"/>
            <w:r w:rsidRPr="009754F1">
              <w:rPr>
                <w:rFonts w:eastAsia="Calibri"/>
                <w:color w:val="auto"/>
              </w:rPr>
              <w:t>Лободин</w:t>
            </w:r>
            <w:proofErr w:type="spellEnd"/>
            <w:r w:rsidRPr="009754F1">
              <w:rPr>
                <w:rFonts w:eastAsia="Calibri"/>
                <w:color w:val="auto"/>
              </w:rPr>
              <w:t>, А.Д. Федоренко, Г.В. Александров;</w:t>
            </w:r>
          </w:p>
          <w:p w:rsidR="009754F1" w:rsidRPr="009754F1" w:rsidRDefault="009754F1" w:rsidP="009754F1">
            <w:pPr>
              <w:spacing w:after="0" w:line="240" w:lineRule="auto"/>
              <w:contextualSpacing/>
              <w:rPr>
                <w:rFonts w:eastAsia="Calibri"/>
                <w:color w:val="auto"/>
              </w:rPr>
            </w:pPr>
            <w:r w:rsidRPr="009754F1">
              <w:rPr>
                <w:rFonts w:eastAsia="Calibri"/>
                <w:color w:val="auto"/>
              </w:rPr>
              <w:t>-Малоподвижные игры и игровые упражнения. М.М. Борисова;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-Сборник подвижных игр. Э.Я. Степаненко;</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-Физическая культура в детском саду (средняя группа). Л.И. </w:t>
            </w:r>
            <w:proofErr w:type="spellStart"/>
            <w:r w:rsidRPr="009754F1">
              <w:rPr>
                <w:rFonts w:eastAsia="Calibri"/>
                <w:color w:val="auto"/>
              </w:rPr>
              <w:t>Пензулаева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-Физическая культура в детском саду (старшая группа). Л.И. </w:t>
            </w:r>
            <w:proofErr w:type="spellStart"/>
            <w:r w:rsidRPr="009754F1">
              <w:rPr>
                <w:rFonts w:eastAsia="Calibri"/>
                <w:color w:val="auto"/>
              </w:rPr>
              <w:t>Пензулаева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-Физическая культура в детском саду (младшая группа). Л.И. </w:t>
            </w:r>
            <w:proofErr w:type="spellStart"/>
            <w:r w:rsidRPr="009754F1">
              <w:rPr>
                <w:rFonts w:eastAsia="Calibri"/>
                <w:color w:val="auto"/>
              </w:rPr>
              <w:t>Пензулаева</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-Дыхательная гимнастика и ее виды. </w:t>
            </w:r>
            <w:proofErr w:type="spellStart"/>
            <w:r w:rsidRPr="009754F1">
              <w:rPr>
                <w:rFonts w:eastAsia="Calibri"/>
                <w:color w:val="auto"/>
              </w:rPr>
              <w:t>Д.Чубакова</w:t>
            </w:r>
            <w:proofErr w:type="spellEnd"/>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-Общеразвивающие упражнения с предметами. Ю.В. </w:t>
            </w:r>
            <w:proofErr w:type="spellStart"/>
            <w:r w:rsidRPr="009754F1">
              <w:rPr>
                <w:rFonts w:eastAsia="Calibri"/>
                <w:color w:val="auto"/>
              </w:rPr>
              <w:t>Барташевич</w:t>
            </w:r>
            <w:proofErr w:type="spellEnd"/>
            <w:r w:rsidRPr="009754F1">
              <w:rPr>
                <w:rFonts w:eastAsia="Calibri"/>
                <w:color w:val="auto"/>
              </w:rPr>
              <w:t>;</w:t>
            </w:r>
          </w:p>
          <w:p w:rsidR="009754F1" w:rsidRPr="009754F1" w:rsidRDefault="009754F1" w:rsidP="009754F1">
            <w:pPr>
              <w:spacing w:after="0" w:line="240" w:lineRule="auto"/>
              <w:contextualSpacing/>
              <w:rPr>
                <w:rFonts w:eastAsia="Calibri"/>
                <w:color w:val="auto"/>
              </w:rPr>
            </w:pPr>
            <w:r w:rsidRPr="009754F1">
              <w:rPr>
                <w:rFonts w:eastAsia="Calibri"/>
                <w:color w:val="auto"/>
              </w:rPr>
              <w:t>-«Игра в жизни ребенка» И.Г. Абрамова;</w:t>
            </w:r>
          </w:p>
          <w:p w:rsidR="009754F1" w:rsidRPr="009754F1" w:rsidRDefault="009754F1" w:rsidP="009754F1">
            <w:pPr>
              <w:spacing w:after="0" w:line="240" w:lineRule="auto"/>
              <w:contextualSpacing/>
              <w:rPr>
                <w:rFonts w:eastAsia="Calibri"/>
                <w:color w:val="auto"/>
              </w:rPr>
            </w:pPr>
            <w:r w:rsidRPr="009754F1">
              <w:rPr>
                <w:rFonts w:eastAsia="Calibri"/>
                <w:color w:val="auto"/>
              </w:rPr>
              <w:t>-Физкультурные досуги и развлечения;</w:t>
            </w:r>
          </w:p>
          <w:p w:rsidR="009754F1" w:rsidRPr="009754F1" w:rsidRDefault="009754F1" w:rsidP="009754F1">
            <w:pPr>
              <w:spacing w:after="0" w:line="240" w:lineRule="auto"/>
              <w:contextualSpacing/>
              <w:rPr>
                <w:rFonts w:eastAsia="Calibri"/>
                <w:color w:val="auto"/>
              </w:rPr>
            </w:pPr>
            <w:r w:rsidRPr="009754F1">
              <w:rPr>
                <w:rFonts w:eastAsia="Calibri"/>
                <w:color w:val="auto"/>
              </w:rPr>
              <w:t xml:space="preserve">-Утренняя гимнастика в детском саду Харченко Т.Е. </w:t>
            </w:r>
          </w:p>
        </w:tc>
      </w:tr>
    </w:tbl>
    <w:p w:rsidR="009754F1" w:rsidRPr="009754F1" w:rsidRDefault="009754F1" w:rsidP="009754F1">
      <w:pPr>
        <w:widowControl w:val="0"/>
        <w:spacing w:after="0" w:line="240" w:lineRule="auto"/>
        <w:ind w:firstLine="708"/>
        <w:contextualSpacing/>
        <w:jc w:val="both"/>
        <w:rPr>
          <w:rFonts w:eastAsia="Times New Roman"/>
          <w:color w:val="auto"/>
          <w:lang w:eastAsia="ru-RU"/>
        </w:rPr>
      </w:pPr>
      <w:r w:rsidRPr="009754F1">
        <w:rPr>
          <w:rFonts w:eastAsia="Times New Roman"/>
          <w:color w:val="auto"/>
          <w:lang w:eastAsia="ru-RU"/>
        </w:rPr>
        <w:t>В ДОУ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9754F1" w:rsidRPr="009754F1" w:rsidRDefault="009754F1" w:rsidP="009754F1">
      <w:pPr>
        <w:widowControl w:val="0"/>
        <w:spacing w:after="0" w:line="240" w:lineRule="auto"/>
        <w:ind w:firstLine="851"/>
        <w:contextualSpacing/>
        <w:jc w:val="both"/>
        <w:rPr>
          <w:rFonts w:eastAsia="Times New Roman"/>
          <w:color w:val="auto"/>
          <w:lang w:eastAsia="ru-RU"/>
        </w:rPr>
      </w:pPr>
      <w:r w:rsidRPr="009754F1">
        <w:rPr>
          <w:rFonts w:eastAsia="Times New Roman"/>
          <w:color w:val="auto"/>
          <w:lang w:eastAsia="ru-RU"/>
        </w:rPr>
        <w:t xml:space="preserve">В 2023 году в связи с ограничительными мерами по предотвращению распространения </w:t>
      </w:r>
      <w:proofErr w:type="spellStart"/>
      <w:r w:rsidRPr="009754F1">
        <w:rPr>
          <w:rFonts w:eastAsia="Times New Roman"/>
          <w:color w:val="auto"/>
          <w:lang w:eastAsia="ru-RU"/>
        </w:rPr>
        <w:t>коронавирусной</w:t>
      </w:r>
      <w:proofErr w:type="spellEnd"/>
      <w:r w:rsidRPr="009754F1">
        <w:rPr>
          <w:rFonts w:eastAsia="Times New Roman"/>
          <w:color w:val="auto"/>
          <w:lang w:eastAsia="ru-RU"/>
        </w:rPr>
        <w:t xml:space="preserve"> инфекции педагоги использовали в работе дистанционные образовательные технологии.</w:t>
      </w:r>
    </w:p>
    <w:p w:rsidR="009754F1" w:rsidRPr="009754F1" w:rsidRDefault="009754F1" w:rsidP="009754F1">
      <w:pPr>
        <w:widowControl w:val="0"/>
        <w:spacing w:after="0" w:line="240" w:lineRule="auto"/>
        <w:ind w:firstLine="851"/>
        <w:contextualSpacing/>
        <w:jc w:val="both"/>
        <w:rPr>
          <w:rFonts w:eastAsia="Times New Roman"/>
          <w:color w:val="auto"/>
          <w:lang w:eastAsia="ru-RU"/>
        </w:rPr>
      </w:pPr>
      <w:r w:rsidRPr="009754F1">
        <w:rPr>
          <w:rFonts w:eastAsia="Times New Roman"/>
          <w:color w:val="auto"/>
          <w:lang w:eastAsia="ru-RU"/>
        </w:rPr>
        <w:t>Анализ данных, полученных на основе наблюдения и опроса воспитателей по применению ими информационных и дистанционных технологий в образовательной деятельности</w:t>
      </w:r>
      <w:r w:rsidRPr="009754F1">
        <w:rPr>
          <w:rFonts w:ascii="Calibri" w:eastAsia="Calibri"/>
          <w:color w:val="auto"/>
        </w:rPr>
        <w:t xml:space="preserve"> </w:t>
      </w:r>
      <w:r w:rsidRPr="009754F1">
        <w:rPr>
          <w:rFonts w:eastAsia="Times New Roman"/>
          <w:color w:val="auto"/>
          <w:lang w:eastAsia="ru-RU"/>
        </w:rPr>
        <w:t xml:space="preserve">показал, что педагоги испытывали существенные трудности, связанные с отсутствием необходимых компетенций для подготовки к дистанционным занятиям и их проведению в </w:t>
      </w:r>
      <w:r w:rsidRPr="009754F1">
        <w:rPr>
          <w:rFonts w:eastAsia="Times New Roman"/>
          <w:color w:val="auto"/>
          <w:lang w:val="en-US" w:eastAsia="ru-RU"/>
        </w:rPr>
        <w:t>Skype</w:t>
      </w:r>
      <w:r w:rsidRPr="009754F1">
        <w:rPr>
          <w:rFonts w:eastAsia="Times New Roman"/>
          <w:color w:val="auto"/>
          <w:lang w:eastAsia="ru-RU"/>
        </w:rPr>
        <w:t xml:space="preserve">, </w:t>
      </w:r>
      <w:r w:rsidRPr="009754F1">
        <w:rPr>
          <w:rFonts w:eastAsia="Times New Roman"/>
          <w:color w:val="auto"/>
          <w:lang w:val="en-US" w:eastAsia="ru-RU"/>
        </w:rPr>
        <w:t>Zoom</w:t>
      </w:r>
      <w:r w:rsidRPr="009754F1">
        <w:rPr>
          <w:rFonts w:eastAsia="Times New Roman"/>
          <w:color w:val="auto"/>
          <w:lang w:eastAsia="ru-RU"/>
        </w:rPr>
        <w:t xml:space="preserve"> и </w:t>
      </w:r>
      <w:r w:rsidRPr="009754F1">
        <w:rPr>
          <w:rFonts w:eastAsia="Times New Roman"/>
          <w:color w:val="auto"/>
          <w:lang w:val="en-US" w:eastAsia="ru-RU"/>
        </w:rPr>
        <w:t>WhatsApp</w:t>
      </w:r>
      <w:r w:rsidRPr="009754F1">
        <w:rPr>
          <w:rFonts w:eastAsia="Times New Roman"/>
          <w:color w:val="auto"/>
          <w:lang w:eastAsia="ru-RU"/>
        </w:rPr>
        <w:t xml:space="preserve">.  98% педагогов отметили, что в их педагогической деятельности ранее не практиковалась такая форма обучения и у них не было опыта для ее реализации. Выявились </w:t>
      </w:r>
      <w:proofErr w:type="spellStart"/>
      <w:r w:rsidRPr="009754F1">
        <w:rPr>
          <w:rFonts w:eastAsia="Times New Roman"/>
          <w:color w:val="auto"/>
          <w:lang w:eastAsia="ru-RU"/>
        </w:rPr>
        <w:t>компетентностные</w:t>
      </w:r>
      <w:proofErr w:type="spellEnd"/>
      <w:r w:rsidRPr="009754F1">
        <w:rPr>
          <w:rFonts w:eastAsia="Times New Roman"/>
          <w:color w:val="auto"/>
          <w:lang w:eastAsia="ru-RU"/>
        </w:rPr>
        <w:t xml:space="preserve"> дефициты в области подготовки заданий для дистанционного обучения, установление контакта с детьми во время проведения занятий в режиме реального времени. Кроме того, существенно осложняла ситуацию низкая мотивация родителей к занятиям с детьми-дошкольниками.</w:t>
      </w:r>
    </w:p>
    <w:p w:rsidR="009754F1" w:rsidRPr="009754F1" w:rsidRDefault="009754F1" w:rsidP="009754F1">
      <w:pPr>
        <w:widowControl w:val="0"/>
        <w:autoSpaceDE w:val="0"/>
        <w:autoSpaceDN w:val="0"/>
        <w:spacing w:after="0" w:line="240" w:lineRule="auto"/>
        <w:ind w:left="118" w:right="386" w:firstLine="707"/>
        <w:contextualSpacing/>
        <w:jc w:val="both"/>
        <w:rPr>
          <w:rFonts w:eastAsia="Times New Roman"/>
          <w:color w:val="auto"/>
        </w:rPr>
      </w:pPr>
      <w:r w:rsidRPr="009754F1">
        <w:rPr>
          <w:rFonts w:eastAsia="Times New Roman"/>
          <w:color w:val="auto"/>
        </w:rPr>
        <w:t>В</w:t>
      </w:r>
      <w:r w:rsidRPr="009754F1">
        <w:rPr>
          <w:rFonts w:eastAsia="Times New Roman"/>
          <w:color w:val="auto"/>
          <w:spacing w:val="-16"/>
        </w:rPr>
        <w:t xml:space="preserve"> </w:t>
      </w:r>
      <w:r w:rsidRPr="009754F1">
        <w:rPr>
          <w:rFonts w:eastAsia="Times New Roman"/>
          <w:color w:val="auto"/>
        </w:rPr>
        <w:t>ДОУ</w:t>
      </w:r>
      <w:r w:rsidRPr="009754F1">
        <w:rPr>
          <w:rFonts w:eastAsia="Times New Roman"/>
          <w:color w:val="auto"/>
          <w:spacing w:val="-15"/>
        </w:rPr>
        <w:t xml:space="preserve"> </w:t>
      </w:r>
      <w:r w:rsidRPr="009754F1">
        <w:rPr>
          <w:rFonts w:eastAsia="Times New Roman"/>
          <w:color w:val="auto"/>
        </w:rPr>
        <w:t>существует</w:t>
      </w:r>
      <w:r w:rsidRPr="009754F1">
        <w:rPr>
          <w:rFonts w:eastAsia="Times New Roman"/>
          <w:color w:val="auto"/>
          <w:spacing w:val="-15"/>
        </w:rPr>
        <w:t xml:space="preserve"> </w:t>
      </w:r>
      <w:r w:rsidRPr="009754F1">
        <w:rPr>
          <w:rFonts w:eastAsia="Times New Roman"/>
          <w:color w:val="auto"/>
        </w:rPr>
        <w:t>единая</w:t>
      </w:r>
      <w:r w:rsidRPr="009754F1">
        <w:rPr>
          <w:rFonts w:eastAsia="Times New Roman"/>
          <w:color w:val="auto"/>
          <w:spacing w:val="-13"/>
        </w:rPr>
        <w:t xml:space="preserve"> </w:t>
      </w:r>
      <w:r w:rsidRPr="009754F1">
        <w:rPr>
          <w:rFonts w:eastAsia="Times New Roman"/>
          <w:color w:val="auto"/>
        </w:rPr>
        <w:t>локальная</w:t>
      </w:r>
      <w:r w:rsidRPr="009754F1">
        <w:rPr>
          <w:rFonts w:eastAsia="Times New Roman"/>
          <w:color w:val="auto"/>
          <w:spacing w:val="-14"/>
        </w:rPr>
        <w:t xml:space="preserve"> </w:t>
      </w:r>
      <w:r w:rsidRPr="009754F1">
        <w:rPr>
          <w:rFonts w:eastAsia="Times New Roman"/>
          <w:color w:val="auto"/>
        </w:rPr>
        <w:t>сеть,</w:t>
      </w:r>
      <w:r w:rsidRPr="009754F1">
        <w:rPr>
          <w:rFonts w:eastAsia="Times New Roman"/>
          <w:color w:val="auto"/>
          <w:spacing w:val="-15"/>
        </w:rPr>
        <w:t xml:space="preserve"> </w:t>
      </w:r>
      <w:r w:rsidRPr="009754F1">
        <w:rPr>
          <w:rFonts w:eastAsia="Times New Roman"/>
          <w:color w:val="auto"/>
        </w:rPr>
        <w:t>имеется</w:t>
      </w:r>
      <w:r w:rsidRPr="009754F1">
        <w:rPr>
          <w:rFonts w:eastAsia="Times New Roman"/>
          <w:color w:val="auto"/>
          <w:spacing w:val="-15"/>
        </w:rPr>
        <w:t xml:space="preserve"> </w:t>
      </w:r>
      <w:r w:rsidRPr="009754F1">
        <w:rPr>
          <w:rFonts w:eastAsia="Times New Roman"/>
          <w:color w:val="auto"/>
        </w:rPr>
        <w:t>высокоскоростной</w:t>
      </w:r>
      <w:r w:rsidRPr="009754F1">
        <w:rPr>
          <w:rFonts w:eastAsia="Times New Roman"/>
          <w:color w:val="auto"/>
          <w:spacing w:val="-14"/>
        </w:rPr>
        <w:t xml:space="preserve"> </w:t>
      </w:r>
      <w:r w:rsidRPr="009754F1">
        <w:rPr>
          <w:rFonts w:eastAsia="Times New Roman"/>
          <w:color w:val="auto"/>
        </w:rPr>
        <w:t>доступ</w:t>
      </w:r>
      <w:r w:rsidRPr="009754F1">
        <w:rPr>
          <w:rFonts w:eastAsia="Times New Roman"/>
          <w:color w:val="auto"/>
          <w:spacing w:val="-68"/>
        </w:rPr>
        <w:t xml:space="preserve">         </w:t>
      </w:r>
      <w:r w:rsidRPr="009754F1">
        <w:rPr>
          <w:rFonts w:eastAsia="Times New Roman"/>
          <w:color w:val="auto"/>
        </w:rPr>
        <w:t xml:space="preserve">    в сеть</w:t>
      </w:r>
      <w:r w:rsidRPr="009754F1">
        <w:rPr>
          <w:rFonts w:eastAsia="Times New Roman"/>
          <w:color w:val="auto"/>
          <w:spacing w:val="-1"/>
        </w:rPr>
        <w:t xml:space="preserve"> </w:t>
      </w:r>
      <w:r w:rsidRPr="009754F1">
        <w:rPr>
          <w:rFonts w:eastAsia="Times New Roman"/>
          <w:color w:val="auto"/>
        </w:rPr>
        <w:t>«Интернет».</w:t>
      </w:r>
    </w:p>
    <w:p w:rsidR="009754F1" w:rsidRPr="009754F1" w:rsidRDefault="009754F1" w:rsidP="009754F1">
      <w:pPr>
        <w:widowControl w:val="0"/>
        <w:autoSpaceDE w:val="0"/>
        <w:autoSpaceDN w:val="0"/>
        <w:spacing w:after="0" w:line="240" w:lineRule="auto"/>
        <w:ind w:left="118" w:right="384" w:firstLine="707"/>
        <w:contextualSpacing/>
        <w:jc w:val="both"/>
        <w:rPr>
          <w:rFonts w:eastAsia="Times New Roman"/>
          <w:color w:val="auto"/>
        </w:rPr>
      </w:pPr>
      <w:r w:rsidRPr="009754F1">
        <w:rPr>
          <w:rFonts w:eastAsia="Times New Roman"/>
          <w:b/>
          <w:color w:val="auto"/>
        </w:rPr>
        <w:t>Вывод:</w:t>
      </w:r>
      <w:r w:rsidRPr="009754F1">
        <w:rPr>
          <w:rFonts w:eastAsia="Times New Roman"/>
          <w:b/>
          <w:color w:val="auto"/>
          <w:spacing w:val="1"/>
        </w:rPr>
        <w:t xml:space="preserve"> </w:t>
      </w:r>
      <w:r w:rsidRPr="009754F1">
        <w:rPr>
          <w:rFonts w:eastAsia="Times New Roman"/>
          <w:color w:val="auto"/>
        </w:rPr>
        <w:t>учебно-методическое обеспечение в МБДОУ соответствует требованиям реализуемой основной образовательной программы ДО и обеспечивает организацию и проведение образовательной деятельности.</w:t>
      </w:r>
    </w:p>
    <w:p w:rsidR="009754F1" w:rsidRPr="009754F1" w:rsidRDefault="009754F1" w:rsidP="009754F1">
      <w:pPr>
        <w:widowControl w:val="0"/>
        <w:autoSpaceDE w:val="0"/>
        <w:autoSpaceDN w:val="0"/>
        <w:spacing w:after="0" w:line="240" w:lineRule="auto"/>
        <w:ind w:left="118" w:right="384" w:firstLine="707"/>
        <w:contextualSpacing/>
        <w:jc w:val="both"/>
        <w:rPr>
          <w:rFonts w:eastAsia="Times New Roman"/>
          <w:color w:val="auto"/>
        </w:rPr>
      </w:pPr>
    </w:p>
    <w:p w:rsidR="009754F1" w:rsidRPr="009754F1" w:rsidRDefault="009754F1" w:rsidP="009754F1">
      <w:pPr>
        <w:widowControl w:val="0"/>
        <w:autoSpaceDE w:val="0"/>
        <w:autoSpaceDN w:val="0"/>
        <w:spacing w:after="0" w:line="240" w:lineRule="auto"/>
        <w:ind w:left="118" w:right="384" w:firstLine="707"/>
        <w:contextualSpacing/>
        <w:jc w:val="center"/>
        <w:rPr>
          <w:rFonts w:eastAsia="Times New Roman"/>
          <w:b/>
          <w:color w:val="auto"/>
        </w:rPr>
      </w:pPr>
      <w:r w:rsidRPr="009754F1">
        <w:rPr>
          <w:rFonts w:eastAsia="Times New Roman"/>
          <w:b/>
          <w:color w:val="auto"/>
        </w:rPr>
        <w:t>8.</w:t>
      </w:r>
      <w:r w:rsidRPr="009754F1">
        <w:rPr>
          <w:rFonts w:ascii="Calibri" w:eastAsia="Times New Roman" w:hAnsi="Calibri"/>
          <w:b/>
          <w:color w:val="auto"/>
        </w:rPr>
        <w:t xml:space="preserve"> </w:t>
      </w:r>
      <w:r w:rsidRPr="009754F1">
        <w:rPr>
          <w:rFonts w:eastAsia="Times New Roman"/>
          <w:b/>
          <w:color w:val="auto"/>
        </w:rPr>
        <w:t>Библиотечно-информационное обеспечение</w:t>
      </w:r>
    </w:p>
    <w:p w:rsidR="009754F1" w:rsidRPr="009754F1" w:rsidRDefault="009754F1" w:rsidP="009754F1">
      <w:pPr>
        <w:widowControl w:val="0"/>
        <w:autoSpaceDE w:val="0"/>
        <w:autoSpaceDN w:val="0"/>
        <w:spacing w:after="0" w:line="240" w:lineRule="auto"/>
        <w:ind w:left="118" w:right="384" w:firstLine="707"/>
        <w:contextualSpacing/>
        <w:jc w:val="both"/>
        <w:rPr>
          <w:rFonts w:eastAsia="Times New Roman"/>
          <w:color w:val="auto"/>
        </w:rPr>
      </w:pPr>
    </w:p>
    <w:p w:rsidR="009754F1" w:rsidRPr="009754F1" w:rsidRDefault="009754F1" w:rsidP="009754F1">
      <w:pPr>
        <w:widowControl w:val="0"/>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В Детском саду библиотека является составной частью методической службы. Библиотечный фонд располагается в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9754F1">
        <w:rPr>
          <w:rFonts w:eastAsia="Times New Roman"/>
          <w:color w:val="auto"/>
          <w:lang w:eastAsia="ru-RU"/>
        </w:rPr>
        <w:t>воспитательно</w:t>
      </w:r>
      <w:proofErr w:type="spellEnd"/>
      <w:r w:rsidRPr="009754F1">
        <w:rPr>
          <w:rFonts w:eastAsia="Times New Roman"/>
          <w:color w:val="auto"/>
          <w:lang w:eastAsia="ru-RU"/>
        </w:rPr>
        <w:t>-образовательной работы в соответствии с ОП ДО.</w:t>
      </w:r>
    </w:p>
    <w:p w:rsidR="009754F1" w:rsidRPr="009754F1" w:rsidRDefault="009754F1" w:rsidP="009754F1">
      <w:pPr>
        <w:widowControl w:val="0"/>
        <w:autoSpaceDE w:val="0"/>
        <w:autoSpaceDN w:val="0"/>
        <w:spacing w:after="0" w:line="240" w:lineRule="auto"/>
        <w:ind w:right="-1" w:firstLine="288"/>
        <w:jc w:val="both"/>
        <w:rPr>
          <w:rFonts w:eastAsia="Times New Roman"/>
          <w:color w:val="auto"/>
        </w:rPr>
      </w:pPr>
      <w:r w:rsidRPr="009754F1">
        <w:rPr>
          <w:rFonts w:eastAsia="Times New Roman"/>
          <w:color w:val="auto"/>
        </w:rPr>
        <w:t>В ДОУ имеется необходимое библиотечное методическое обеспечение: программы, методические</w:t>
      </w:r>
      <w:r w:rsidRPr="009754F1">
        <w:rPr>
          <w:rFonts w:eastAsia="Times New Roman"/>
          <w:color w:val="auto"/>
          <w:spacing w:val="40"/>
        </w:rPr>
        <w:t xml:space="preserve"> </w:t>
      </w:r>
      <w:r w:rsidRPr="009754F1">
        <w:rPr>
          <w:rFonts w:eastAsia="Times New Roman"/>
          <w:color w:val="auto"/>
        </w:rPr>
        <w:t>пособия, дидактический материал. В методическом кабинете собрана библиотека методической литературы и</w:t>
      </w:r>
      <w:r w:rsidRPr="009754F1">
        <w:rPr>
          <w:rFonts w:eastAsia="Times New Roman"/>
          <w:color w:val="auto"/>
          <w:spacing w:val="-1"/>
        </w:rPr>
        <w:t xml:space="preserve"> </w:t>
      </w:r>
      <w:r w:rsidRPr="009754F1">
        <w:rPr>
          <w:rFonts w:eastAsia="Times New Roman"/>
          <w:color w:val="auto"/>
        </w:rPr>
        <w:t>периодической печати. Методическая литература классифицирована по направлениям педагогической деятельности, составлен библиографический каталог, имеется более 400 единиц учебной,</w:t>
      </w:r>
      <w:r w:rsidRPr="009754F1">
        <w:rPr>
          <w:rFonts w:eastAsia="Times New Roman"/>
          <w:color w:val="auto"/>
          <w:spacing w:val="40"/>
        </w:rPr>
        <w:t xml:space="preserve"> </w:t>
      </w:r>
      <w:r w:rsidRPr="009754F1">
        <w:rPr>
          <w:rFonts w:eastAsia="Times New Roman"/>
          <w:color w:val="auto"/>
        </w:rPr>
        <w:t>учебно-методической</w:t>
      </w:r>
      <w:r w:rsidRPr="009754F1">
        <w:rPr>
          <w:rFonts w:eastAsia="Times New Roman"/>
          <w:color w:val="auto"/>
          <w:spacing w:val="40"/>
        </w:rPr>
        <w:t xml:space="preserve"> </w:t>
      </w:r>
      <w:r w:rsidRPr="009754F1">
        <w:rPr>
          <w:rFonts w:eastAsia="Times New Roman"/>
          <w:color w:val="auto"/>
        </w:rPr>
        <w:t>и</w:t>
      </w:r>
      <w:r w:rsidRPr="009754F1">
        <w:rPr>
          <w:rFonts w:eastAsia="Times New Roman"/>
          <w:color w:val="auto"/>
          <w:spacing w:val="40"/>
        </w:rPr>
        <w:t xml:space="preserve"> </w:t>
      </w:r>
      <w:r w:rsidRPr="009754F1">
        <w:rPr>
          <w:rFonts w:eastAsia="Times New Roman"/>
          <w:color w:val="auto"/>
        </w:rPr>
        <w:t>художественной</w:t>
      </w:r>
      <w:r w:rsidRPr="009754F1">
        <w:rPr>
          <w:rFonts w:eastAsia="Times New Roman"/>
          <w:color w:val="auto"/>
          <w:spacing w:val="40"/>
        </w:rPr>
        <w:t xml:space="preserve"> </w:t>
      </w:r>
      <w:r w:rsidRPr="009754F1">
        <w:rPr>
          <w:rFonts w:eastAsia="Times New Roman"/>
          <w:color w:val="auto"/>
        </w:rPr>
        <w:t>литературы</w:t>
      </w:r>
      <w:r w:rsidRPr="009754F1">
        <w:rPr>
          <w:rFonts w:eastAsia="Times New Roman"/>
          <w:color w:val="auto"/>
          <w:spacing w:val="40"/>
        </w:rPr>
        <w:t xml:space="preserve"> </w:t>
      </w:r>
      <w:r w:rsidRPr="009754F1">
        <w:rPr>
          <w:rFonts w:eastAsia="Times New Roman"/>
          <w:color w:val="auto"/>
        </w:rPr>
        <w:t>и учебно-</w:t>
      </w:r>
      <w:r w:rsidRPr="009754F1">
        <w:rPr>
          <w:rFonts w:eastAsia="Times New Roman"/>
          <w:color w:val="auto"/>
          <w:spacing w:val="40"/>
        </w:rPr>
        <w:t xml:space="preserve"> </w:t>
      </w:r>
      <w:r w:rsidRPr="009754F1">
        <w:rPr>
          <w:rFonts w:eastAsia="Times New Roman"/>
          <w:color w:val="auto"/>
        </w:rPr>
        <w:t xml:space="preserve">наглядных пособий для обеспечения </w:t>
      </w:r>
      <w:proofErr w:type="spellStart"/>
      <w:r w:rsidRPr="009754F1">
        <w:rPr>
          <w:rFonts w:eastAsia="Times New Roman"/>
          <w:color w:val="auto"/>
        </w:rPr>
        <w:t>воспитательно</w:t>
      </w:r>
      <w:proofErr w:type="spellEnd"/>
      <w:r w:rsidRPr="009754F1">
        <w:rPr>
          <w:rFonts w:eastAsia="Times New Roman"/>
          <w:color w:val="auto"/>
        </w:rPr>
        <w:t>-образовательного процесса в ДОУ.</w:t>
      </w:r>
      <w:r w:rsidRPr="009754F1">
        <w:rPr>
          <w:rFonts w:eastAsia="Times New Roman"/>
          <w:color w:val="auto"/>
          <w:spacing w:val="80"/>
        </w:rPr>
        <w:t xml:space="preserve"> </w:t>
      </w:r>
      <w:r w:rsidRPr="009754F1">
        <w:rPr>
          <w:rFonts w:eastAsia="Times New Roman"/>
          <w:color w:val="auto"/>
        </w:rPr>
        <w:t>Имеется</w:t>
      </w:r>
      <w:r w:rsidRPr="009754F1">
        <w:rPr>
          <w:rFonts w:eastAsia="Times New Roman"/>
          <w:color w:val="auto"/>
          <w:spacing w:val="80"/>
        </w:rPr>
        <w:t xml:space="preserve"> </w:t>
      </w:r>
      <w:r w:rsidRPr="009754F1">
        <w:rPr>
          <w:rFonts w:eastAsia="Times New Roman"/>
          <w:color w:val="auto"/>
        </w:rPr>
        <w:t>методическая</w:t>
      </w:r>
      <w:r w:rsidRPr="009754F1">
        <w:rPr>
          <w:rFonts w:eastAsia="Times New Roman"/>
          <w:color w:val="auto"/>
          <w:spacing w:val="80"/>
        </w:rPr>
        <w:t xml:space="preserve"> </w:t>
      </w:r>
      <w:r w:rsidRPr="009754F1">
        <w:rPr>
          <w:rFonts w:eastAsia="Times New Roman"/>
          <w:color w:val="auto"/>
        </w:rPr>
        <w:t>литература</w:t>
      </w:r>
      <w:r w:rsidRPr="009754F1">
        <w:rPr>
          <w:rFonts w:eastAsia="Times New Roman"/>
          <w:color w:val="auto"/>
          <w:spacing w:val="80"/>
        </w:rPr>
        <w:t xml:space="preserve"> </w:t>
      </w:r>
      <w:r w:rsidRPr="009754F1">
        <w:rPr>
          <w:rFonts w:eastAsia="Times New Roman"/>
          <w:color w:val="auto"/>
        </w:rPr>
        <w:t>по</w:t>
      </w:r>
      <w:r w:rsidRPr="009754F1">
        <w:rPr>
          <w:rFonts w:eastAsia="Times New Roman"/>
          <w:color w:val="auto"/>
          <w:spacing w:val="80"/>
        </w:rPr>
        <w:t xml:space="preserve"> </w:t>
      </w:r>
      <w:r w:rsidRPr="009754F1">
        <w:rPr>
          <w:rFonts w:eastAsia="Times New Roman"/>
          <w:color w:val="auto"/>
        </w:rPr>
        <w:t>направлениям</w:t>
      </w:r>
      <w:r w:rsidRPr="009754F1">
        <w:rPr>
          <w:rFonts w:eastAsia="Times New Roman"/>
          <w:color w:val="auto"/>
          <w:spacing w:val="80"/>
        </w:rPr>
        <w:t xml:space="preserve"> </w:t>
      </w:r>
      <w:r w:rsidRPr="009754F1">
        <w:rPr>
          <w:rFonts w:eastAsia="Times New Roman"/>
          <w:color w:val="auto"/>
        </w:rPr>
        <w:t>развития, научно-методическая литература, теория и методика организации деятельности дошкольников, дошкольная</w:t>
      </w:r>
      <w:r w:rsidRPr="009754F1">
        <w:rPr>
          <w:rFonts w:eastAsia="Times New Roman"/>
          <w:color w:val="auto"/>
          <w:spacing w:val="40"/>
        </w:rPr>
        <w:t xml:space="preserve"> </w:t>
      </w:r>
      <w:r w:rsidRPr="009754F1">
        <w:rPr>
          <w:rFonts w:eastAsia="Times New Roman"/>
          <w:color w:val="auto"/>
        </w:rPr>
        <w:t>педагогика</w:t>
      </w:r>
      <w:r w:rsidRPr="009754F1">
        <w:rPr>
          <w:rFonts w:eastAsia="Times New Roman"/>
          <w:color w:val="auto"/>
          <w:spacing w:val="40"/>
        </w:rPr>
        <w:t xml:space="preserve"> </w:t>
      </w:r>
      <w:r w:rsidRPr="009754F1">
        <w:rPr>
          <w:rFonts w:eastAsia="Times New Roman"/>
          <w:color w:val="auto"/>
        </w:rPr>
        <w:t>и психология, словари.</w:t>
      </w:r>
    </w:p>
    <w:p w:rsidR="009754F1" w:rsidRPr="009754F1" w:rsidRDefault="009754F1" w:rsidP="009754F1">
      <w:pPr>
        <w:widowControl w:val="0"/>
        <w:autoSpaceDE w:val="0"/>
        <w:autoSpaceDN w:val="0"/>
        <w:spacing w:before="1" w:after="0" w:line="242" w:lineRule="auto"/>
        <w:ind w:right="-1" w:firstLine="288"/>
        <w:jc w:val="both"/>
        <w:rPr>
          <w:rFonts w:eastAsia="Times New Roman"/>
          <w:color w:val="auto"/>
        </w:rPr>
      </w:pPr>
      <w:r w:rsidRPr="009754F1">
        <w:rPr>
          <w:rFonts w:eastAsia="Times New Roman"/>
          <w:color w:val="auto"/>
        </w:rPr>
        <w:t>Библиотечный</w:t>
      </w:r>
      <w:r w:rsidRPr="009754F1">
        <w:rPr>
          <w:rFonts w:eastAsia="Times New Roman"/>
          <w:color w:val="auto"/>
          <w:spacing w:val="40"/>
        </w:rPr>
        <w:t xml:space="preserve"> </w:t>
      </w:r>
      <w:r w:rsidRPr="009754F1">
        <w:rPr>
          <w:rFonts w:eastAsia="Times New Roman"/>
          <w:color w:val="auto"/>
        </w:rPr>
        <w:t>фонд ежегодно пополняется современной</w:t>
      </w:r>
      <w:r w:rsidRPr="009754F1">
        <w:rPr>
          <w:rFonts w:eastAsia="Times New Roman"/>
          <w:color w:val="auto"/>
          <w:spacing w:val="40"/>
        </w:rPr>
        <w:t xml:space="preserve"> </w:t>
      </w:r>
      <w:r w:rsidRPr="009754F1">
        <w:rPr>
          <w:rFonts w:eastAsia="Times New Roman"/>
          <w:color w:val="auto"/>
        </w:rPr>
        <w:t>методической литературой, наглядными пособиями по различным образовательным областям программы, приобретается наглядный и демонстрационный материал.</w:t>
      </w:r>
    </w:p>
    <w:p w:rsidR="009754F1" w:rsidRPr="009754F1" w:rsidRDefault="009754F1" w:rsidP="009754F1">
      <w:pPr>
        <w:widowControl w:val="0"/>
        <w:autoSpaceDE w:val="0"/>
        <w:autoSpaceDN w:val="0"/>
        <w:spacing w:after="0" w:line="240" w:lineRule="auto"/>
        <w:ind w:right="-1" w:firstLine="216"/>
        <w:jc w:val="both"/>
        <w:rPr>
          <w:rFonts w:eastAsia="Times New Roman"/>
          <w:color w:val="auto"/>
        </w:rPr>
      </w:pPr>
      <w:r w:rsidRPr="009754F1">
        <w:rPr>
          <w:rFonts w:eastAsia="Times New Roman"/>
          <w:color w:val="auto"/>
        </w:rPr>
        <w:t xml:space="preserve">В группах собраны библиотеки художественной литературы для детей: хрестоматии для чтения, сказки, стихи, рассказы, научно-популярная литература (атласы, энциклопедии), печатные дидактические пособия и демонстрационный </w:t>
      </w:r>
      <w:r w:rsidRPr="009754F1">
        <w:rPr>
          <w:rFonts w:eastAsia="Times New Roman"/>
          <w:color w:val="auto"/>
          <w:spacing w:val="-2"/>
        </w:rPr>
        <w:t>материал.</w:t>
      </w:r>
    </w:p>
    <w:p w:rsidR="009754F1" w:rsidRPr="009754F1" w:rsidRDefault="009754F1" w:rsidP="009754F1">
      <w:pPr>
        <w:widowControl w:val="0"/>
        <w:autoSpaceDE w:val="0"/>
        <w:autoSpaceDN w:val="0"/>
        <w:spacing w:after="0" w:line="240" w:lineRule="auto"/>
        <w:ind w:right="-1" w:firstLine="216"/>
        <w:jc w:val="both"/>
        <w:rPr>
          <w:rFonts w:eastAsia="Times New Roman"/>
          <w:color w:val="auto"/>
        </w:rPr>
      </w:pPr>
      <w:r w:rsidRPr="009754F1">
        <w:rPr>
          <w:rFonts w:eastAsia="Times New Roman"/>
          <w:color w:val="auto"/>
        </w:rPr>
        <w:t>Создано информационное пространство, оснащенное электронной почтой, выходом в интернет. Педагоги активно используют возможности точки доступа к сети Интернет при необходимости использования технических и сетевых ресурсов, информационных</w:t>
      </w:r>
      <w:r w:rsidRPr="009754F1">
        <w:rPr>
          <w:rFonts w:eastAsia="Times New Roman"/>
          <w:color w:val="auto"/>
          <w:spacing w:val="-5"/>
        </w:rPr>
        <w:t xml:space="preserve"> </w:t>
      </w:r>
      <w:r w:rsidRPr="009754F1">
        <w:rPr>
          <w:rFonts w:eastAsia="Times New Roman"/>
          <w:color w:val="auto"/>
        </w:rPr>
        <w:t>поисковых</w:t>
      </w:r>
      <w:r w:rsidRPr="009754F1">
        <w:rPr>
          <w:rFonts w:eastAsia="Times New Roman"/>
          <w:color w:val="auto"/>
          <w:spacing w:val="-3"/>
        </w:rPr>
        <w:t xml:space="preserve"> </w:t>
      </w:r>
      <w:r w:rsidRPr="009754F1">
        <w:rPr>
          <w:rFonts w:eastAsia="Times New Roman"/>
          <w:color w:val="auto"/>
        </w:rPr>
        <w:t>систем через</w:t>
      </w:r>
      <w:r w:rsidRPr="009754F1">
        <w:rPr>
          <w:rFonts w:eastAsia="Times New Roman"/>
          <w:color w:val="auto"/>
          <w:spacing w:val="-4"/>
        </w:rPr>
        <w:t xml:space="preserve"> </w:t>
      </w:r>
      <w:r w:rsidRPr="009754F1">
        <w:rPr>
          <w:rFonts w:eastAsia="Times New Roman"/>
          <w:color w:val="auto"/>
        </w:rPr>
        <w:t>персональные</w:t>
      </w:r>
      <w:r w:rsidRPr="009754F1">
        <w:rPr>
          <w:rFonts w:eastAsia="Times New Roman"/>
          <w:color w:val="auto"/>
          <w:spacing w:val="-3"/>
        </w:rPr>
        <w:t xml:space="preserve"> </w:t>
      </w:r>
      <w:r w:rsidRPr="009754F1">
        <w:rPr>
          <w:rFonts w:eastAsia="Times New Roman"/>
          <w:color w:val="auto"/>
        </w:rPr>
        <w:t>компьютеры, в</w:t>
      </w:r>
      <w:r w:rsidRPr="009754F1">
        <w:rPr>
          <w:rFonts w:eastAsia="Times New Roman"/>
          <w:color w:val="auto"/>
          <w:spacing w:val="-4"/>
        </w:rPr>
        <w:t xml:space="preserve"> </w:t>
      </w:r>
      <w:r w:rsidRPr="009754F1">
        <w:rPr>
          <w:rFonts w:eastAsia="Times New Roman"/>
          <w:color w:val="auto"/>
        </w:rPr>
        <w:t>том числе</w:t>
      </w:r>
      <w:r w:rsidRPr="009754F1">
        <w:rPr>
          <w:rFonts w:eastAsia="Times New Roman"/>
          <w:color w:val="auto"/>
          <w:spacing w:val="-3"/>
        </w:rPr>
        <w:t xml:space="preserve"> </w:t>
      </w:r>
      <w:r w:rsidRPr="009754F1">
        <w:rPr>
          <w:rFonts w:eastAsia="Times New Roman"/>
          <w:color w:val="auto"/>
        </w:rPr>
        <w:t>к электронным образовательным ресурсам, информационно-справочным материалам.</w:t>
      </w: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352873" w:rsidRDefault="00352873" w:rsidP="0061485E">
      <w:pPr>
        <w:widowControl w:val="0"/>
        <w:autoSpaceDE w:val="0"/>
        <w:autoSpaceDN w:val="0"/>
        <w:spacing w:after="0" w:line="240" w:lineRule="auto"/>
        <w:ind w:right="-1" w:firstLine="216"/>
        <w:jc w:val="both"/>
        <w:rPr>
          <w:rFonts w:eastAsia="Times New Roman"/>
          <w:color w:val="auto"/>
        </w:rPr>
      </w:pPr>
    </w:p>
    <w:p w:rsidR="009754F1" w:rsidRPr="009754F1" w:rsidRDefault="009754F1" w:rsidP="0061485E">
      <w:pPr>
        <w:widowControl w:val="0"/>
        <w:autoSpaceDE w:val="0"/>
        <w:autoSpaceDN w:val="0"/>
        <w:spacing w:after="0" w:line="240" w:lineRule="auto"/>
        <w:ind w:right="-1" w:firstLine="216"/>
        <w:jc w:val="both"/>
        <w:rPr>
          <w:rFonts w:eastAsia="Times New Roman"/>
          <w:color w:val="auto"/>
        </w:rPr>
      </w:pPr>
      <w:r w:rsidRPr="009754F1">
        <w:rPr>
          <w:rFonts w:eastAsia="Times New Roman"/>
          <w:color w:val="auto"/>
        </w:rPr>
        <w:lastRenderedPageBreak/>
        <w:t>Имеются необходимые технические средства, которые позволяют использовать информационно-коммуникационные технологии</w:t>
      </w:r>
      <w:r w:rsidR="0061485E">
        <w:rPr>
          <w:rFonts w:eastAsia="Times New Roman"/>
          <w:color w:val="auto"/>
        </w:rPr>
        <w:t xml:space="preserve"> </w:t>
      </w:r>
      <w:r w:rsidRPr="009754F1">
        <w:rPr>
          <w:rFonts w:eastAsia="Times New Roman"/>
          <w:color w:val="auto"/>
        </w:rPr>
        <w:t>в образовательном процессе: системы, позволяющие сохранять информацию (</w:t>
      </w:r>
      <w:proofErr w:type="spellStart"/>
      <w:r w:rsidRPr="009754F1">
        <w:rPr>
          <w:rFonts w:eastAsia="Times New Roman"/>
          <w:color w:val="auto"/>
        </w:rPr>
        <w:t>флеш</w:t>
      </w:r>
      <w:proofErr w:type="spellEnd"/>
      <w:r w:rsidRPr="009754F1">
        <w:rPr>
          <w:rFonts w:eastAsia="Times New Roman"/>
          <w:color w:val="auto"/>
        </w:rPr>
        <w:t xml:space="preserve">-карты, диски); мультимедийные продукты: электронные игры, дидактические видеосюжеты, презентации, конспекты; мультимедийный проектор, интерактивная доска, ноутбук; принтеры, сканер; фотокамера. </w:t>
      </w:r>
    </w:p>
    <w:p w:rsidR="009754F1" w:rsidRPr="009754F1" w:rsidRDefault="009754F1" w:rsidP="009754F1">
      <w:pPr>
        <w:widowControl w:val="0"/>
        <w:autoSpaceDE w:val="0"/>
        <w:autoSpaceDN w:val="0"/>
        <w:spacing w:after="0" w:line="240" w:lineRule="auto"/>
        <w:ind w:right="-1" w:firstLine="626"/>
        <w:jc w:val="both"/>
        <w:rPr>
          <w:rFonts w:eastAsia="Times New Roman"/>
          <w:color w:val="auto"/>
        </w:rPr>
      </w:pPr>
      <w:r w:rsidRPr="009754F1">
        <w:rPr>
          <w:rFonts w:eastAsia="Times New Roman"/>
          <w:color w:val="auto"/>
        </w:rPr>
        <w:t>Наличие</w:t>
      </w:r>
      <w:r w:rsidRPr="009754F1">
        <w:rPr>
          <w:rFonts w:eastAsia="Times New Roman"/>
          <w:color w:val="auto"/>
          <w:spacing w:val="-6"/>
        </w:rPr>
        <w:t xml:space="preserve"> </w:t>
      </w:r>
      <w:r w:rsidRPr="009754F1">
        <w:rPr>
          <w:rFonts w:eastAsia="Times New Roman"/>
          <w:color w:val="auto"/>
        </w:rPr>
        <w:t>официального</w:t>
      </w:r>
      <w:r w:rsidRPr="009754F1">
        <w:rPr>
          <w:rFonts w:eastAsia="Times New Roman"/>
          <w:color w:val="auto"/>
          <w:spacing w:val="-8"/>
        </w:rPr>
        <w:t xml:space="preserve"> </w:t>
      </w:r>
      <w:r w:rsidRPr="009754F1">
        <w:rPr>
          <w:rFonts w:eastAsia="Times New Roman"/>
          <w:color w:val="auto"/>
        </w:rPr>
        <w:t>сайта ДОУ</w:t>
      </w:r>
      <w:r w:rsidRPr="009754F1">
        <w:rPr>
          <w:rFonts w:eastAsia="Times New Roman"/>
          <w:color w:val="auto"/>
          <w:spacing w:val="-1"/>
        </w:rPr>
        <w:t xml:space="preserve"> </w:t>
      </w:r>
      <w:r w:rsidRPr="009754F1">
        <w:rPr>
          <w:rFonts w:eastAsia="Times New Roman"/>
          <w:color w:val="auto"/>
        </w:rPr>
        <w:t>в</w:t>
      </w:r>
      <w:r w:rsidRPr="009754F1">
        <w:rPr>
          <w:rFonts w:eastAsia="Times New Roman"/>
          <w:color w:val="auto"/>
          <w:spacing w:val="-7"/>
        </w:rPr>
        <w:t xml:space="preserve"> </w:t>
      </w:r>
      <w:r w:rsidRPr="009754F1">
        <w:rPr>
          <w:rFonts w:eastAsia="Times New Roman"/>
          <w:color w:val="auto"/>
        </w:rPr>
        <w:t>сети</w:t>
      </w:r>
      <w:r w:rsidRPr="009754F1">
        <w:rPr>
          <w:rFonts w:eastAsia="Times New Roman"/>
          <w:color w:val="auto"/>
          <w:spacing w:val="-3"/>
        </w:rPr>
        <w:t xml:space="preserve"> «</w:t>
      </w:r>
      <w:r w:rsidRPr="009754F1">
        <w:rPr>
          <w:rFonts w:eastAsia="Times New Roman"/>
          <w:color w:val="auto"/>
        </w:rPr>
        <w:t>Интернет»,</w:t>
      </w:r>
      <w:r w:rsidRPr="009754F1">
        <w:rPr>
          <w:rFonts w:eastAsia="Times New Roman"/>
          <w:color w:val="auto"/>
          <w:spacing w:val="-3"/>
        </w:rPr>
        <w:t xml:space="preserve"> </w:t>
      </w:r>
      <w:r w:rsidRPr="009754F1">
        <w:rPr>
          <w:rFonts w:eastAsia="Times New Roman"/>
          <w:color w:val="auto"/>
        </w:rPr>
        <w:t>обеспечивает</w:t>
      </w:r>
      <w:r w:rsidRPr="009754F1">
        <w:rPr>
          <w:rFonts w:eastAsia="Times New Roman"/>
          <w:color w:val="auto"/>
          <w:spacing w:val="-3"/>
        </w:rPr>
        <w:t xml:space="preserve"> </w:t>
      </w:r>
      <w:r w:rsidRPr="009754F1">
        <w:rPr>
          <w:rFonts w:eastAsia="Times New Roman"/>
          <w:color w:val="auto"/>
        </w:rPr>
        <w:t>открытость</w:t>
      </w:r>
      <w:r w:rsidRPr="009754F1">
        <w:rPr>
          <w:rFonts w:eastAsia="Times New Roman"/>
          <w:color w:val="auto"/>
          <w:spacing w:val="-3"/>
        </w:rPr>
        <w:t xml:space="preserve"> </w:t>
      </w:r>
      <w:r w:rsidRPr="009754F1">
        <w:rPr>
          <w:rFonts w:eastAsia="Times New Roman"/>
          <w:color w:val="auto"/>
        </w:rPr>
        <w:t>и доступность информации о деятельности ДОУ. Размещенная информация</w:t>
      </w:r>
      <w:r w:rsidRPr="009754F1">
        <w:rPr>
          <w:rFonts w:eastAsia="Times New Roman"/>
          <w:color w:val="auto"/>
          <w:spacing w:val="80"/>
        </w:rPr>
        <w:t xml:space="preserve"> </w:t>
      </w:r>
      <w:r w:rsidRPr="009754F1">
        <w:rPr>
          <w:rFonts w:eastAsia="Times New Roman"/>
          <w:color w:val="auto"/>
        </w:rPr>
        <w:t>обогащает возможности обеспечения партнерского взаимодействия между участниками образовательных отношений.</w:t>
      </w:r>
    </w:p>
    <w:p w:rsidR="009754F1" w:rsidRPr="009754F1" w:rsidRDefault="009754F1" w:rsidP="009754F1">
      <w:pPr>
        <w:widowControl w:val="0"/>
        <w:autoSpaceDE w:val="0"/>
        <w:autoSpaceDN w:val="0"/>
        <w:spacing w:after="0" w:line="240" w:lineRule="auto"/>
        <w:ind w:right="-1" w:firstLine="216"/>
        <w:jc w:val="both"/>
        <w:rPr>
          <w:rFonts w:eastAsia="Times New Roman"/>
          <w:color w:val="auto"/>
        </w:rPr>
      </w:pPr>
      <w:r w:rsidRPr="009754F1">
        <w:rPr>
          <w:rFonts w:eastAsia="Times New Roman"/>
          <w:b/>
          <w:color w:val="auto"/>
        </w:rPr>
        <w:t xml:space="preserve">Вывод: </w:t>
      </w:r>
      <w:r w:rsidRPr="009754F1">
        <w:rPr>
          <w:rFonts w:eastAsia="Times New Roman"/>
          <w:color w:val="auto"/>
        </w:rPr>
        <w:t>В ДОУ имеется необходимое библиотечно-информационное обеспечение для организации</w:t>
      </w:r>
      <w:r w:rsidRPr="009754F1">
        <w:rPr>
          <w:rFonts w:eastAsia="Times New Roman"/>
          <w:color w:val="auto"/>
          <w:spacing w:val="40"/>
        </w:rPr>
        <w:t xml:space="preserve"> </w:t>
      </w:r>
      <w:proofErr w:type="spellStart"/>
      <w:r w:rsidRPr="009754F1">
        <w:rPr>
          <w:rFonts w:eastAsia="Times New Roman"/>
          <w:color w:val="auto"/>
        </w:rPr>
        <w:t>воспитательно</w:t>
      </w:r>
      <w:proofErr w:type="spellEnd"/>
      <w:r w:rsidRPr="009754F1">
        <w:rPr>
          <w:rFonts w:eastAsia="Times New Roman"/>
          <w:color w:val="auto"/>
        </w:rPr>
        <w:t>- образовательного процесса. Имеются технические и коммуникативные ресурсы. Библиотечно-информационное обеспечение</w:t>
      </w:r>
      <w:r w:rsidRPr="009754F1">
        <w:rPr>
          <w:rFonts w:eastAsia="Times New Roman"/>
          <w:color w:val="auto"/>
          <w:spacing w:val="40"/>
        </w:rPr>
        <w:t xml:space="preserve"> </w:t>
      </w:r>
      <w:r w:rsidRPr="009754F1">
        <w:rPr>
          <w:rFonts w:eastAsia="Times New Roman"/>
          <w:color w:val="auto"/>
        </w:rPr>
        <w:t>в</w:t>
      </w:r>
      <w:r w:rsidRPr="009754F1">
        <w:rPr>
          <w:rFonts w:eastAsia="Times New Roman"/>
          <w:color w:val="auto"/>
          <w:spacing w:val="40"/>
        </w:rPr>
        <w:t xml:space="preserve"> </w:t>
      </w:r>
      <w:r w:rsidRPr="009754F1">
        <w:rPr>
          <w:rFonts w:eastAsia="Times New Roman"/>
          <w:color w:val="auto"/>
        </w:rPr>
        <w:t>2023 году</w:t>
      </w:r>
      <w:r w:rsidRPr="009754F1">
        <w:rPr>
          <w:rFonts w:eastAsia="Times New Roman"/>
          <w:color w:val="auto"/>
          <w:spacing w:val="40"/>
        </w:rPr>
        <w:t xml:space="preserve"> </w:t>
      </w:r>
      <w:r w:rsidRPr="009754F1">
        <w:rPr>
          <w:rFonts w:eastAsia="Times New Roman"/>
          <w:color w:val="auto"/>
        </w:rPr>
        <w:t>обновлялось</w:t>
      </w:r>
      <w:r w:rsidRPr="009754F1">
        <w:rPr>
          <w:rFonts w:eastAsia="Times New Roman"/>
          <w:color w:val="auto"/>
          <w:spacing w:val="40"/>
        </w:rPr>
        <w:t xml:space="preserve"> </w:t>
      </w:r>
      <w:r w:rsidRPr="009754F1">
        <w:rPr>
          <w:rFonts w:eastAsia="Times New Roman"/>
          <w:color w:val="auto"/>
        </w:rPr>
        <w:t>в</w:t>
      </w:r>
      <w:r w:rsidRPr="009754F1">
        <w:rPr>
          <w:rFonts w:eastAsia="Times New Roman"/>
          <w:color w:val="auto"/>
          <w:spacing w:val="40"/>
        </w:rPr>
        <w:t xml:space="preserve"> </w:t>
      </w:r>
      <w:r w:rsidRPr="009754F1">
        <w:rPr>
          <w:rFonts w:eastAsia="Times New Roman"/>
          <w:color w:val="auto"/>
        </w:rPr>
        <w:t>соответствии</w:t>
      </w:r>
      <w:r w:rsidRPr="009754F1">
        <w:rPr>
          <w:rFonts w:eastAsia="Times New Roman"/>
          <w:color w:val="auto"/>
          <w:spacing w:val="40"/>
        </w:rPr>
        <w:t xml:space="preserve"> </w:t>
      </w:r>
      <w:r w:rsidRPr="009754F1">
        <w:rPr>
          <w:rFonts w:eastAsia="Times New Roman"/>
          <w:color w:val="auto"/>
        </w:rPr>
        <w:t>с</w:t>
      </w:r>
      <w:r w:rsidRPr="009754F1">
        <w:rPr>
          <w:rFonts w:eastAsia="Times New Roman"/>
          <w:color w:val="auto"/>
          <w:spacing w:val="40"/>
        </w:rPr>
        <w:t xml:space="preserve"> </w:t>
      </w:r>
      <w:r w:rsidRPr="009754F1">
        <w:rPr>
          <w:rFonts w:eastAsia="Times New Roman"/>
          <w:color w:val="auto"/>
        </w:rPr>
        <w:t>актуальными потребностями</w:t>
      </w:r>
      <w:r w:rsidRPr="009754F1">
        <w:rPr>
          <w:rFonts w:eastAsia="Times New Roman"/>
          <w:color w:val="auto"/>
          <w:spacing w:val="80"/>
        </w:rPr>
        <w:t xml:space="preserve"> </w:t>
      </w:r>
      <w:r w:rsidRPr="009754F1">
        <w:rPr>
          <w:rFonts w:eastAsia="Times New Roman"/>
          <w:color w:val="auto"/>
        </w:rPr>
        <w:t>участников</w:t>
      </w:r>
      <w:r w:rsidRPr="009754F1">
        <w:rPr>
          <w:rFonts w:eastAsia="Times New Roman"/>
          <w:color w:val="auto"/>
          <w:spacing w:val="80"/>
        </w:rPr>
        <w:t xml:space="preserve"> </w:t>
      </w:r>
      <w:r w:rsidRPr="009754F1">
        <w:rPr>
          <w:rFonts w:eastAsia="Times New Roman"/>
          <w:color w:val="auto"/>
        </w:rPr>
        <w:t>образовательных</w:t>
      </w:r>
      <w:r w:rsidRPr="009754F1">
        <w:rPr>
          <w:rFonts w:eastAsia="Times New Roman"/>
          <w:color w:val="auto"/>
          <w:spacing w:val="80"/>
        </w:rPr>
        <w:t xml:space="preserve"> </w:t>
      </w:r>
      <w:r w:rsidRPr="009754F1">
        <w:rPr>
          <w:rFonts w:eastAsia="Times New Roman"/>
          <w:color w:val="auto"/>
        </w:rPr>
        <w:t>отношений,</w:t>
      </w:r>
      <w:r w:rsidRPr="009754F1">
        <w:rPr>
          <w:rFonts w:eastAsia="Times New Roman"/>
          <w:color w:val="auto"/>
          <w:spacing w:val="80"/>
        </w:rPr>
        <w:t xml:space="preserve"> </w:t>
      </w:r>
      <w:r w:rsidRPr="009754F1">
        <w:rPr>
          <w:rFonts w:eastAsia="Times New Roman"/>
          <w:color w:val="auto"/>
        </w:rPr>
        <w:t>что</w:t>
      </w:r>
      <w:r w:rsidRPr="009754F1">
        <w:rPr>
          <w:rFonts w:eastAsia="Times New Roman"/>
          <w:color w:val="auto"/>
          <w:spacing w:val="80"/>
        </w:rPr>
        <w:t xml:space="preserve"> </w:t>
      </w:r>
      <w:r w:rsidRPr="009754F1">
        <w:rPr>
          <w:rFonts w:eastAsia="Times New Roman"/>
          <w:color w:val="auto"/>
        </w:rPr>
        <w:t>позволяет педагогам эффективно планировать образовательную деятельность и совершенствовать</w:t>
      </w:r>
      <w:r w:rsidRPr="009754F1">
        <w:rPr>
          <w:rFonts w:eastAsia="Times New Roman"/>
          <w:color w:val="auto"/>
          <w:spacing w:val="40"/>
        </w:rPr>
        <w:t xml:space="preserve"> </w:t>
      </w:r>
      <w:r w:rsidRPr="009754F1">
        <w:rPr>
          <w:rFonts w:eastAsia="Times New Roman"/>
          <w:color w:val="auto"/>
        </w:rPr>
        <w:t>свой образовательный</w:t>
      </w:r>
      <w:r w:rsidRPr="009754F1">
        <w:rPr>
          <w:rFonts w:eastAsia="Times New Roman"/>
          <w:color w:val="auto"/>
          <w:spacing w:val="40"/>
        </w:rPr>
        <w:t xml:space="preserve"> </w:t>
      </w:r>
      <w:r w:rsidRPr="009754F1">
        <w:rPr>
          <w:rFonts w:eastAsia="Times New Roman"/>
          <w:color w:val="auto"/>
        </w:rPr>
        <w:t>уровень.</w:t>
      </w:r>
    </w:p>
    <w:p w:rsidR="009754F1" w:rsidRPr="009754F1" w:rsidRDefault="009754F1" w:rsidP="009754F1">
      <w:pPr>
        <w:widowControl w:val="0"/>
        <w:autoSpaceDE w:val="0"/>
        <w:autoSpaceDN w:val="0"/>
        <w:spacing w:after="0" w:line="240" w:lineRule="auto"/>
        <w:ind w:right="-1" w:firstLine="216"/>
        <w:jc w:val="both"/>
        <w:rPr>
          <w:rFonts w:eastAsia="Times New Roman"/>
          <w:color w:val="auto"/>
        </w:rPr>
      </w:pPr>
    </w:p>
    <w:p w:rsidR="009754F1" w:rsidRPr="009754F1" w:rsidRDefault="009754F1" w:rsidP="0061485E">
      <w:pPr>
        <w:spacing w:after="0" w:line="240" w:lineRule="auto"/>
        <w:contextualSpacing/>
        <w:jc w:val="center"/>
        <w:rPr>
          <w:rFonts w:eastAsia="Times New Roman"/>
          <w:b/>
          <w:color w:val="auto"/>
          <w:lang w:eastAsia="ru-RU"/>
        </w:rPr>
      </w:pPr>
      <w:r w:rsidRPr="009754F1">
        <w:rPr>
          <w:rFonts w:eastAsia="Times New Roman"/>
          <w:b/>
          <w:color w:val="auto"/>
          <w:lang w:eastAsia="ru-RU"/>
        </w:rPr>
        <w:t>1</w:t>
      </w:r>
      <w:r w:rsidR="0061485E">
        <w:rPr>
          <w:rFonts w:eastAsia="Times New Roman"/>
          <w:b/>
          <w:color w:val="auto"/>
          <w:lang w:eastAsia="ru-RU"/>
        </w:rPr>
        <w:t>0. Материально-техническая база</w:t>
      </w:r>
    </w:p>
    <w:p w:rsidR="009754F1" w:rsidRPr="009754F1" w:rsidRDefault="009754F1" w:rsidP="009754F1">
      <w:pPr>
        <w:widowControl w:val="0"/>
        <w:spacing w:after="0" w:line="240" w:lineRule="auto"/>
        <w:ind w:firstLine="708"/>
        <w:contextualSpacing/>
        <w:jc w:val="both"/>
        <w:rPr>
          <w:rFonts w:eastAsia="Times New Roman"/>
          <w:color w:val="auto"/>
          <w:lang w:eastAsia="ru-RU"/>
        </w:rPr>
      </w:pPr>
      <w:r w:rsidRPr="009754F1">
        <w:rPr>
          <w:rFonts w:eastAsia="Times New Roman"/>
          <w:color w:val="auto"/>
          <w:lang w:eastAsia="ru-RU"/>
        </w:rPr>
        <w:t>В ДОУ сформирована материально-техническая база для реализации основной образовательной программы дошкольного образования, жизнеобеспечения и развития детей. В ДОУ имеются следующие оборудованные помещения:</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 групповые помещения – 8;</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 кабинет заведующего – 1;</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 пищеблок – 1;</w:t>
      </w:r>
    </w:p>
    <w:p w:rsidR="009754F1" w:rsidRPr="009754F1" w:rsidRDefault="009754F1" w:rsidP="009754F1">
      <w:pPr>
        <w:widowControl w:val="0"/>
        <w:spacing w:after="0" w:line="240" w:lineRule="auto"/>
        <w:contextualSpacing/>
        <w:jc w:val="both"/>
        <w:rPr>
          <w:rFonts w:eastAsia="Times New Roman"/>
          <w:color w:val="auto"/>
          <w:lang w:eastAsia="ru-RU"/>
        </w:rPr>
      </w:pPr>
      <w:r w:rsidRPr="009754F1">
        <w:rPr>
          <w:rFonts w:eastAsia="Times New Roman"/>
          <w:color w:val="auto"/>
          <w:lang w:eastAsia="ru-RU"/>
        </w:rPr>
        <w:t>− медицинский кабинет – 1.</w:t>
      </w:r>
    </w:p>
    <w:p w:rsidR="009754F1" w:rsidRPr="009754F1" w:rsidRDefault="009754F1" w:rsidP="009754F1">
      <w:pPr>
        <w:widowControl w:val="0"/>
        <w:spacing w:after="0" w:line="240" w:lineRule="auto"/>
        <w:jc w:val="both"/>
        <w:rPr>
          <w:rFonts w:eastAsia="Times New Roman"/>
          <w:color w:val="auto"/>
          <w:lang w:eastAsia="ru-RU"/>
        </w:rPr>
      </w:pPr>
      <w:r w:rsidRPr="009754F1">
        <w:rPr>
          <w:rFonts w:eastAsia="Times New Roman"/>
          <w:color w:val="auto"/>
          <w:lang w:eastAsia="ru-RU"/>
        </w:rPr>
        <w:t>-  методический кабинет-1</w:t>
      </w:r>
    </w:p>
    <w:p w:rsidR="009754F1" w:rsidRPr="009754F1" w:rsidRDefault="009754F1" w:rsidP="009754F1">
      <w:pPr>
        <w:widowControl w:val="0"/>
        <w:spacing w:after="0" w:line="240" w:lineRule="auto"/>
        <w:ind w:firstLine="708"/>
        <w:contextualSpacing/>
        <w:jc w:val="both"/>
        <w:rPr>
          <w:rFonts w:eastAsia="Times New Roman"/>
          <w:color w:val="auto"/>
          <w:lang w:eastAsia="ru-RU"/>
        </w:rPr>
      </w:pPr>
      <w:r w:rsidRPr="009754F1">
        <w:rPr>
          <w:rFonts w:eastAsia="Times New Roman"/>
          <w:color w:val="auto"/>
          <w:lang w:eastAsia="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r w:rsidRPr="009754F1">
        <w:rPr>
          <w:rFonts w:ascii="Calibri" w:eastAsia="Times New Roman" w:hAnsi="Calibri"/>
          <w:color w:val="auto"/>
        </w:rPr>
        <w:t xml:space="preserve"> </w:t>
      </w:r>
      <w:r w:rsidRPr="009754F1">
        <w:rPr>
          <w:rFonts w:eastAsia="Times New Roman"/>
          <w:color w:val="auto"/>
          <w:lang w:eastAsia="ru-RU"/>
        </w:rPr>
        <w:t>Большинство родителей отмечают улучшение материально-технической базы ДОУ, хорошие условия в группах для всестороннего развития детей.</w:t>
      </w:r>
    </w:p>
    <w:p w:rsidR="009754F1" w:rsidRPr="009754F1" w:rsidRDefault="009754F1" w:rsidP="009754F1">
      <w:pPr>
        <w:widowControl w:val="0"/>
        <w:spacing w:after="0" w:line="240" w:lineRule="auto"/>
        <w:ind w:firstLine="708"/>
        <w:contextualSpacing/>
        <w:jc w:val="both"/>
        <w:rPr>
          <w:rFonts w:eastAsia="Times New Roman"/>
          <w:color w:val="auto"/>
          <w:lang w:eastAsia="ru-RU"/>
        </w:rPr>
      </w:pPr>
      <w:r w:rsidRPr="009754F1">
        <w:rPr>
          <w:rFonts w:eastAsia="Times New Roman"/>
          <w:color w:val="auto"/>
          <w:lang w:eastAsia="ru-RU"/>
        </w:rPr>
        <w:t>Материально-техническое состояние дошкольного образовательного учреждения и территории соответствует действующим санитарно- эпидемиологическим правилам и нормативам СанПиН, правилам пожарной безопасности, требованиям охраны труда.</w:t>
      </w:r>
    </w:p>
    <w:p w:rsidR="009754F1" w:rsidRPr="009754F1" w:rsidRDefault="009754F1" w:rsidP="009754F1">
      <w:pPr>
        <w:widowControl w:val="0"/>
        <w:spacing w:after="0" w:line="240" w:lineRule="auto"/>
        <w:jc w:val="both"/>
        <w:rPr>
          <w:rFonts w:eastAsia="Times New Roman"/>
          <w:color w:val="auto"/>
          <w:lang w:eastAsia="ru-RU"/>
        </w:rPr>
      </w:pPr>
    </w:p>
    <w:tbl>
      <w:tblPr>
        <w:tblpPr w:leftFromText="180" w:rightFromText="180" w:vertAnchor="text" w:horzAnchor="margin" w:tblpX="108" w:tblpY="42"/>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874"/>
        <w:gridCol w:w="1023"/>
        <w:gridCol w:w="3765"/>
        <w:gridCol w:w="1985"/>
      </w:tblGrid>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61485E" w:rsidRDefault="009754F1" w:rsidP="009754F1">
            <w:pPr>
              <w:spacing w:after="0" w:line="240" w:lineRule="auto"/>
              <w:contextualSpacing/>
              <w:rPr>
                <w:rFonts w:eastAsia="Calibri"/>
                <w:color w:val="auto"/>
                <w:sz w:val="24"/>
                <w:szCs w:val="24"/>
              </w:rPr>
            </w:pPr>
            <w:r w:rsidRPr="0061485E">
              <w:rPr>
                <w:rFonts w:eastAsia="Calibri"/>
                <w:color w:val="auto"/>
                <w:sz w:val="24"/>
                <w:szCs w:val="24"/>
              </w:rPr>
              <w:t>№</w:t>
            </w:r>
          </w:p>
          <w:p w:rsidR="009754F1" w:rsidRPr="0061485E" w:rsidRDefault="009754F1" w:rsidP="009754F1">
            <w:pPr>
              <w:spacing w:after="0" w:line="240" w:lineRule="auto"/>
              <w:contextualSpacing/>
              <w:rPr>
                <w:rFonts w:eastAsia="Calibri"/>
                <w:color w:val="auto"/>
                <w:sz w:val="24"/>
                <w:szCs w:val="24"/>
              </w:rPr>
            </w:pPr>
            <w:r w:rsidRPr="0061485E">
              <w:rPr>
                <w:rFonts w:eastAsia="Calibri"/>
                <w:color w:val="auto"/>
                <w:sz w:val="24"/>
                <w:szCs w:val="24"/>
              </w:rPr>
              <w:t>п/п</w:t>
            </w:r>
          </w:p>
        </w:tc>
        <w:tc>
          <w:tcPr>
            <w:tcW w:w="1874" w:type="dxa"/>
            <w:tcBorders>
              <w:top w:val="single" w:sz="4" w:space="0" w:color="000000"/>
              <w:left w:val="single" w:sz="4" w:space="0" w:color="000000"/>
              <w:bottom w:val="single" w:sz="4" w:space="0" w:color="000000"/>
              <w:right w:val="single" w:sz="4" w:space="0" w:color="000000"/>
            </w:tcBorders>
          </w:tcPr>
          <w:p w:rsidR="009754F1" w:rsidRPr="0061485E" w:rsidRDefault="009754F1" w:rsidP="009754F1">
            <w:pPr>
              <w:spacing w:after="0" w:line="240" w:lineRule="auto"/>
              <w:jc w:val="center"/>
              <w:rPr>
                <w:rFonts w:eastAsia="Times New Roman"/>
                <w:color w:val="auto"/>
                <w:sz w:val="24"/>
                <w:szCs w:val="24"/>
              </w:rPr>
            </w:pPr>
            <w:r w:rsidRPr="0061485E">
              <w:rPr>
                <w:rFonts w:eastAsia="Times New Roman"/>
                <w:color w:val="auto"/>
                <w:sz w:val="24"/>
                <w:szCs w:val="24"/>
              </w:rPr>
              <w:t>Вид помещения</w:t>
            </w:r>
          </w:p>
          <w:p w:rsidR="009754F1" w:rsidRPr="0061485E" w:rsidRDefault="009754F1" w:rsidP="0061485E">
            <w:pPr>
              <w:spacing w:after="0" w:line="240" w:lineRule="auto"/>
              <w:rPr>
                <w:rFonts w:eastAsia="Times New Roman"/>
                <w:color w:val="auto"/>
                <w:sz w:val="24"/>
                <w:szCs w:val="24"/>
              </w:rPr>
            </w:pPr>
            <w:r w:rsidRPr="0061485E">
              <w:rPr>
                <w:rFonts w:eastAsia="Times New Roman"/>
                <w:color w:val="auto"/>
                <w:sz w:val="24"/>
                <w:szCs w:val="24"/>
              </w:rPr>
              <w:t>социально-бы</w:t>
            </w:r>
            <w:r w:rsidR="0061485E">
              <w:rPr>
                <w:rFonts w:eastAsia="Times New Roman"/>
                <w:color w:val="auto"/>
                <w:sz w:val="24"/>
                <w:szCs w:val="24"/>
              </w:rPr>
              <w:t>-</w:t>
            </w:r>
            <w:proofErr w:type="spellStart"/>
            <w:r w:rsidRPr="0061485E">
              <w:rPr>
                <w:rFonts w:eastAsia="Times New Roman"/>
                <w:color w:val="auto"/>
                <w:sz w:val="24"/>
                <w:szCs w:val="24"/>
              </w:rPr>
              <w:t>тового</w:t>
            </w:r>
            <w:proofErr w:type="spellEnd"/>
            <w:r w:rsidR="0061485E">
              <w:rPr>
                <w:rFonts w:eastAsia="Times New Roman"/>
                <w:color w:val="auto"/>
                <w:sz w:val="24"/>
                <w:szCs w:val="24"/>
              </w:rPr>
              <w:t xml:space="preserve"> </w:t>
            </w:r>
            <w:r w:rsidRPr="0061485E">
              <w:rPr>
                <w:rFonts w:eastAsia="Times New Roman"/>
                <w:color w:val="auto"/>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tcPr>
          <w:p w:rsidR="009754F1" w:rsidRPr="0061485E" w:rsidRDefault="009754F1" w:rsidP="009754F1">
            <w:pPr>
              <w:spacing w:after="0" w:line="240" w:lineRule="auto"/>
              <w:jc w:val="center"/>
              <w:rPr>
                <w:rFonts w:eastAsia="Times New Roman"/>
                <w:color w:val="auto"/>
                <w:sz w:val="24"/>
                <w:szCs w:val="24"/>
              </w:rPr>
            </w:pPr>
            <w:r w:rsidRPr="0061485E">
              <w:rPr>
                <w:rFonts w:eastAsia="Times New Roman"/>
                <w:color w:val="auto"/>
                <w:sz w:val="24"/>
                <w:szCs w:val="24"/>
              </w:rPr>
              <w:t>Коли-</w:t>
            </w:r>
            <w:proofErr w:type="spellStart"/>
            <w:r w:rsidRPr="0061485E">
              <w:rPr>
                <w:rFonts w:eastAsia="Times New Roman"/>
                <w:color w:val="auto"/>
                <w:sz w:val="24"/>
                <w:szCs w:val="24"/>
              </w:rPr>
              <w:t>чество</w:t>
            </w:r>
            <w:proofErr w:type="spellEnd"/>
          </w:p>
        </w:tc>
        <w:tc>
          <w:tcPr>
            <w:tcW w:w="3765" w:type="dxa"/>
            <w:tcBorders>
              <w:top w:val="single" w:sz="4" w:space="0" w:color="000000"/>
              <w:left w:val="single" w:sz="4" w:space="0" w:color="000000"/>
              <w:bottom w:val="single" w:sz="4" w:space="0" w:color="000000"/>
              <w:right w:val="single" w:sz="4" w:space="0" w:color="000000"/>
            </w:tcBorders>
          </w:tcPr>
          <w:p w:rsidR="009754F1" w:rsidRPr="0061485E" w:rsidRDefault="009754F1" w:rsidP="009754F1">
            <w:pPr>
              <w:spacing w:after="0" w:line="240" w:lineRule="auto"/>
              <w:jc w:val="center"/>
              <w:rPr>
                <w:rFonts w:eastAsia="Times New Roman"/>
                <w:color w:val="auto"/>
                <w:sz w:val="24"/>
                <w:szCs w:val="24"/>
              </w:rPr>
            </w:pPr>
            <w:r w:rsidRPr="0061485E">
              <w:rPr>
                <w:rFonts w:eastAsia="Times New Roman"/>
                <w:color w:val="auto"/>
                <w:sz w:val="24"/>
                <w:szCs w:val="24"/>
              </w:rPr>
              <w:t>Наименование оборудования,</w:t>
            </w:r>
          </w:p>
          <w:p w:rsidR="009754F1" w:rsidRPr="0061485E" w:rsidRDefault="009754F1" w:rsidP="009754F1">
            <w:pPr>
              <w:spacing w:after="0" w:line="240" w:lineRule="auto"/>
              <w:jc w:val="center"/>
              <w:rPr>
                <w:rFonts w:eastAsia="Times New Roman"/>
                <w:color w:val="auto"/>
                <w:sz w:val="24"/>
                <w:szCs w:val="24"/>
              </w:rPr>
            </w:pPr>
            <w:r w:rsidRPr="0061485E">
              <w:rPr>
                <w:rFonts w:eastAsia="Times New Roman"/>
                <w:color w:val="auto"/>
                <w:sz w:val="24"/>
                <w:szCs w:val="24"/>
              </w:rPr>
              <w:t>ТСО</w:t>
            </w:r>
          </w:p>
        </w:tc>
        <w:tc>
          <w:tcPr>
            <w:tcW w:w="1985" w:type="dxa"/>
            <w:tcBorders>
              <w:top w:val="single" w:sz="4" w:space="0" w:color="000000"/>
              <w:left w:val="single" w:sz="4" w:space="0" w:color="000000"/>
              <w:bottom w:val="single" w:sz="4" w:space="0" w:color="000000"/>
              <w:right w:val="single" w:sz="4" w:space="0" w:color="000000"/>
            </w:tcBorders>
          </w:tcPr>
          <w:p w:rsidR="009754F1" w:rsidRPr="0061485E" w:rsidRDefault="009754F1" w:rsidP="009754F1">
            <w:pPr>
              <w:spacing w:after="0" w:line="240" w:lineRule="auto"/>
              <w:jc w:val="center"/>
              <w:rPr>
                <w:rFonts w:eastAsia="Times New Roman"/>
                <w:color w:val="auto"/>
                <w:sz w:val="24"/>
                <w:szCs w:val="24"/>
              </w:rPr>
            </w:pPr>
            <w:r w:rsidRPr="0061485E">
              <w:rPr>
                <w:rFonts w:eastAsia="Times New Roman"/>
                <w:color w:val="auto"/>
                <w:sz w:val="24"/>
                <w:szCs w:val="24"/>
              </w:rPr>
              <w:t>Количество</w:t>
            </w:r>
          </w:p>
        </w:tc>
      </w:tr>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Песочницы</w:t>
            </w:r>
          </w:p>
          <w:p w:rsidR="009754F1" w:rsidRPr="009754F1" w:rsidRDefault="009754F1" w:rsidP="009754F1">
            <w:pPr>
              <w:spacing w:after="0" w:line="240" w:lineRule="auto"/>
              <w:rPr>
                <w:rFonts w:eastAsia="Times New Roman"/>
                <w:color w:val="auto"/>
              </w:rPr>
            </w:pPr>
            <w:r w:rsidRPr="009754F1">
              <w:rPr>
                <w:rFonts w:eastAsia="Times New Roman"/>
                <w:color w:val="auto"/>
              </w:rPr>
              <w:t>Скамейки</w:t>
            </w:r>
          </w:p>
          <w:p w:rsidR="009754F1" w:rsidRPr="009754F1" w:rsidRDefault="009754F1" w:rsidP="009754F1">
            <w:pPr>
              <w:spacing w:after="0" w:line="240" w:lineRule="auto"/>
              <w:rPr>
                <w:rFonts w:eastAsia="Times New Roman"/>
                <w:color w:val="auto"/>
              </w:rPr>
            </w:pPr>
            <w:r w:rsidRPr="009754F1">
              <w:rPr>
                <w:rFonts w:eastAsia="Times New Roman"/>
                <w:color w:val="auto"/>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24</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tc>
      </w:tr>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lastRenderedPageBreak/>
              <w:t>2.</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352873">
            <w:pPr>
              <w:spacing w:after="0" w:line="240" w:lineRule="auto"/>
              <w:ind w:hanging="108"/>
              <w:jc w:val="center"/>
              <w:rPr>
                <w:rFonts w:eastAsia="Times New Roman"/>
                <w:color w:val="auto"/>
              </w:rPr>
            </w:pPr>
            <w:r w:rsidRPr="009754F1">
              <w:rPr>
                <w:rFonts w:eastAsia="Times New Roman"/>
                <w:color w:val="auto"/>
              </w:rPr>
              <w:t>Медицинский кабинет</w:t>
            </w:r>
          </w:p>
          <w:p w:rsidR="009754F1" w:rsidRPr="009754F1" w:rsidRDefault="009754F1" w:rsidP="009754F1">
            <w:pPr>
              <w:spacing w:after="0" w:line="240" w:lineRule="auto"/>
              <w:jc w:val="center"/>
              <w:rPr>
                <w:rFonts w:eastAsia="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Стол письменный</w:t>
            </w:r>
          </w:p>
          <w:p w:rsidR="009754F1" w:rsidRPr="009754F1" w:rsidRDefault="009754F1" w:rsidP="009754F1">
            <w:pPr>
              <w:spacing w:after="0" w:line="240" w:lineRule="auto"/>
              <w:rPr>
                <w:rFonts w:eastAsia="Times New Roman"/>
                <w:color w:val="auto"/>
              </w:rPr>
            </w:pPr>
            <w:r w:rsidRPr="009754F1">
              <w:rPr>
                <w:rFonts w:eastAsia="Times New Roman"/>
                <w:color w:val="auto"/>
              </w:rPr>
              <w:t>Стул детский</w:t>
            </w:r>
          </w:p>
          <w:p w:rsidR="009754F1" w:rsidRPr="009754F1" w:rsidRDefault="009754F1" w:rsidP="009754F1">
            <w:pPr>
              <w:spacing w:after="0" w:line="240" w:lineRule="auto"/>
              <w:rPr>
                <w:rFonts w:eastAsia="Times New Roman"/>
                <w:color w:val="auto"/>
              </w:rPr>
            </w:pPr>
            <w:r w:rsidRPr="009754F1">
              <w:rPr>
                <w:rFonts w:eastAsia="Times New Roman"/>
                <w:color w:val="auto"/>
              </w:rPr>
              <w:t>Медицинский шкаф</w:t>
            </w:r>
          </w:p>
          <w:p w:rsidR="009754F1" w:rsidRPr="009754F1" w:rsidRDefault="009754F1" w:rsidP="009754F1">
            <w:pPr>
              <w:spacing w:after="0" w:line="240" w:lineRule="auto"/>
              <w:rPr>
                <w:rFonts w:eastAsia="Times New Roman"/>
                <w:color w:val="auto"/>
              </w:rPr>
            </w:pPr>
            <w:r w:rsidRPr="009754F1">
              <w:rPr>
                <w:rFonts w:eastAsia="Times New Roman"/>
                <w:color w:val="auto"/>
              </w:rPr>
              <w:t>Кушетка</w:t>
            </w:r>
          </w:p>
          <w:p w:rsidR="009754F1" w:rsidRPr="009754F1" w:rsidRDefault="009754F1" w:rsidP="009754F1">
            <w:pPr>
              <w:spacing w:after="0" w:line="240" w:lineRule="auto"/>
              <w:rPr>
                <w:rFonts w:eastAsia="Times New Roman"/>
                <w:color w:val="auto"/>
              </w:rPr>
            </w:pPr>
            <w:r w:rsidRPr="009754F1">
              <w:rPr>
                <w:rFonts w:eastAsia="Times New Roman"/>
                <w:color w:val="auto"/>
              </w:rPr>
              <w:t>Ростомер</w:t>
            </w:r>
          </w:p>
          <w:p w:rsidR="009754F1" w:rsidRPr="009754F1" w:rsidRDefault="009754F1" w:rsidP="009754F1">
            <w:pPr>
              <w:spacing w:after="0" w:line="240" w:lineRule="auto"/>
              <w:rPr>
                <w:rFonts w:eastAsia="Times New Roman"/>
                <w:color w:val="auto"/>
              </w:rPr>
            </w:pPr>
            <w:r w:rsidRPr="009754F1">
              <w:rPr>
                <w:rFonts w:eastAsia="Times New Roman"/>
                <w:color w:val="auto"/>
              </w:rPr>
              <w:t>Весы электронные</w:t>
            </w:r>
          </w:p>
          <w:p w:rsidR="009754F1" w:rsidRPr="009754F1" w:rsidRDefault="009754F1" w:rsidP="009754F1">
            <w:pPr>
              <w:spacing w:after="0" w:line="240" w:lineRule="auto"/>
              <w:rPr>
                <w:rFonts w:eastAsia="Times New Roman"/>
                <w:color w:val="auto"/>
              </w:rPr>
            </w:pPr>
            <w:proofErr w:type="spellStart"/>
            <w:r w:rsidRPr="009754F1">
              <w:rPr>
                <w:rFonts w:eastAsia="Times New Roman"/>
                <w:color w:val="auto"/>
              </w:rPr>
              <w:t>Термоконтейнер</w:t>
            </w:r>
            <w:proofErr w:type="spellEnd"/>
          </w:p>
          <w:p w:rsidR="009754F1" w:rsidRPr="009754F1" w:rsidRDefault="009754F1" w:rsidP="009754F1">
            <w:pPr>
              <w:spacing w:after="0" w:line="240" w:lineRule="auto"/>
              <w:rPr>
                <w:rFonts w:eastAsia="Times New Roman"/>
                <w:color w:val="auto"/>
              </w:rPr>
            </w:pPr>
            <w:r w:rsidRPr="009754F1">
              <w:rPr>
                <w:rFonts w:eastAsia="Times New Roman"/>
                <w:color w:val="auto"/>
              </w:rPr>
              <w:t>Лампа бактерицидная</w:t>
            </w:r>
          </w:p>
          <w:p w:rsidR="009754F1" w:rsidRPr="009754F1" w:rsidRDefault="009754F1" w:rsidP="009754F1">
            <w:pPr>
              <w:spacing w:after="0" w:line="240" w:lineRule="auto"/>
              <w:rPr>
                <w:rFonts w:eastAsia="Times New Roman"/>
                <w:color w:val="auto"/>
              </w:rPr>
            </w:pPr>
            <w:r w:rsidRPr="009754F1">
              <w:rPr>
                <w:rFonts w:eastAsia="Times New Roman"/>
                <w:color w:val="auto"/>
              </w:rPr>
              <w:t>Ёмкость для дезинфекции</w:t>
            </w: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tc>
      </w:tr>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3.</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Пищеблок</w:t>
            </w:r>
          </w:p>
          <w:p w:rsidR="009754F1" w:rsidRPr="009754F1" w:rsidRDefault="009754F1" w:rsidP="009754F1">
            <w:pPr>
              <w:spacing w:after="0" w:line="240" w:lineRule="auto"/>
              <w:jc w:val="center"/>
              <w:rPr>
                <w:rFonts w:eastAsia="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Плита электрическая</w:t>
            </w:r>
          </w:p>
          <w:p w:rsidR="009754F1" w:rsidRPr="009754F1" w:rsidRDefault="009754F1" w:rsidP="009754F1">
            <w:pPr>
              <w:spacing w:after="0" w:line="240" w:lineRule="auto"/>
              <w:rPr>
                <w:rFonts w:eastAsia="Times New Roman"/>
                <w:color w:val="auto"/>
              </w:rPr>
            </w:pPr>
            <w:r w:rsidRPr="009754F1">
              <w:rPr>
                <w:rFonts w:eastAsia="Times New Roman"/>
                <w:color w:val="auto"/>
              </w:rPr>
              <w:t>Холодильник</w:t>
            </w:r>
          </w:p>
          <w:p w:rsidR="009754F1" w:rsidRPr="009754F1" w:rsidRDefault="009754F1" w:rsidP="009754F1">
            <w:pPr>
              <w:spacing w:after="0" w:line="240" w:lineRule="auto"/>
              <w:rPr>
                <w:rFonts w:eastAsia="Times New Roman"/>
                <w:color w:val="auto"/>
              </w:rPr>
            </w:pPr>
            <w:r w:rsidRPr="009754F1">
              <w:rPr>
                <w:rFonts w:eastAsia="Times New Roman"/>
                <w:color w:val="auto"/>
              </w:rPr>
              <w:t>Морозильник</w:t>
            </w:r>
          </w:p>
          <w:p w:rsidR="009754F1" w:rsidRPr="009754F1" w:rsidRDefault="009754F1" w:rsidP="009754F1">
            <w:pPr>
              <w:spacing w:after="0" w:line="240" w:lineRule="auto"/>
              <w:rPr>
                <w:rFonts w:eastAsia="Times New Roman"/>
                <w:color w:val="auto"/>
              </w:rPr>
            </w:pPr>
            <w:r w:rsidRPr="009754F1">
              <w:rPr>
                <w:rFonts w:eastAsia="Times New Roman"/>
                <w:color w:val="auto"/>
              </w:rPr>
              <w:t>Стол кухонный</w:t>
            </w:r>
          </w:p>
          <w:p w:rsidR="009754F1" w:rsidRPr="009754F1" w:rsidRDefault="009754F1" w:rsidP="009754F1">
            <w:pPr>
              <w:spacing w:after="0" w:line="240" w:lineRule="auto"/>
              <w:rPr>
                <w:rFonts w:eastAsia="Times New Roman"/>
                <w:color w:val="auto"/>
              </w:rPr>
            </w:pPr>
            <w:r w:rsidRPr="009754F1">
              <w:rPr>
                <w:rFonts w:eastAsia="Times New Roman"/>
                <w:color w:val="auto"/>
              </w:rPr>
              <w:t>Стол разделочный</w:t>
            </w:r>
          </w:p>
          <w:p w:rsidR="009754F1" w:rsidRPr="009754F1" w:rsidRDefault="009754F1" w:rsidP="009754F1">
            <w:pPr>
              <w:spacing w:after="0" w:line="240" w:lineRule="auto"/>
              <w:rPr>
                <w:rFonts w:eastAsia="Times New Roman"/>
                <w:color w:val="auto"/>
              </w:rPr>
            </w:pPr>
            <w:r w:rsidRPr="009754F1">
              <w:rPr>
                <w:rFonts w:eastAsia="Times New Roman"/>
                <w:color w:val="auto"/>
              </w:rPr>
              <w:t>Стол раздаточный</w:t>
            </w:r>
          </w:p>
          <w:p w:rsidR="009754F1" w:rsidRPr="009754F1" w:rsidRDefault="009754F1" w:rsidP="009754F1">
            <w:pPr>
              <w:spacing w:after="0" w:line="240" w:lineRule="auto"/>
              <w:rPr>
                <w:rFonts w:eastAsia="Times New Roman"/>
                <w:color w:val="auto"/>
              </w:rPr>
            </w:pPr>
            <w:r w:rsidRPr="009754F1">
              <w:rPr>
                <w:rFonts w:eastAsia="Times New Roman"/>
                <w:color w:val="auto"/>
              </w:rPr>
              <w:t>Табурет</w:t>
            </w:r>
          </w:p>
          <w:p w:rsidR="009754F1" w:rsidRPr="009754F1" w:rsidRDefault="009754F1" w:rsidP="009754F1">
            <w:pPr>
              <w:spacing w:after="0" w:line="240" w:lineRule="auto"/>
              <w:rPr>
                <w:rFonts w:eastAsia="Times New Roman"/>
                <w:color w:val="auto"/>
              </w:rPr>
            </w:pPr>
            <w:r w:rsidRPr="009754F1">
              <w:rPr>
                <w:rFonts w:eastAsia="Times New Roman"/>
                <w:color w:val="auto"/>
              </w:rPr>
              <w:t xml:space="preserve">Весы </w:t>
            </w:r>
          </w:p>
          <w:p w:rsidR="009754F1" w:rsidRPr="009754F1" w:rsidRDefault="009754F1" w:rsidP="009754F1">
            <w:pPr>
              <w:spacing w:after="0" w:line="240" w:lineRule="auto"/>
              <w:rPr>
                <w:rFonts w:eastAsia="Times New Roman"/>
                <w:color w:val="auto"/>
              </w:rPr>
            </w:pPr>
            <w:r w:rsidRPr="009754F1">
              <w:rPr>
                <w:rFonts w:eastAsia="Times New Roman"/>
                <w:color w:val="auto"/>
              </w:rPr>
              <w:t xml:space="preserve">Мойки </w:t>
            </w:r>
          </w:p>
          <w:p w:rsidR="009754F1" w:rsidRPr="009754F1" w:rsidRDefault="009754F1" w:rsidP="009754F1">
            <w:pPr>
              <w:spacing w:after="0" w:line="240" w:lineRule="auto"/>
              <w:rPr>
                <w:rFonts w:eastAsia="Times New Roman"/>
                <w:color w:val="auto"/>
              </w:rPr>
            </w:pPr>
            <w:proofErr w:type="spellStart"/>
            <w:r w:rsidRPr="009754F1">
              <w:rPr>
                <w:rFonts w:eastAsia="Times New Roman"/>
                <w:color w:val="auto"/>
              </w:rPr>
              <w:t>Электромясорубка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2</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2</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4</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2</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tc>
      </w:tr>
      <w:tr w:rsidR="009754F1" w:rsidRPr="009754F1" w:rsidTr="0061485E">
        <w:trPr>
          <w:trHeight w:val="458"/>
        </w:trPr>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4.</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61485E" w:rsidP="0061485E">
            <w:pPr>
              <w:spacing w:after="0" w:line="240" w:lineRule="auto"/>
              <w:jc w:val="center"/>
              <w:rPr>
                <w:rFonts w:eastAsia="Times New Roman"/>
                <w:color w:val="auto"/>
              </w:rPr>
            </w:pPr>
            <w:r>
              <w:rPr>
                <w:rFonts w:eastAsia="Times New Roman"/>
                <w:color w:val="auto"/>
              </w:rPr>
              <w:t>Кладовая</w:t>
            </w: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Стеллажи</w:t>
            </w: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5</w:t>
            </w:r>
          </w:p>
        </w:tc>
      </w:tr>
      <w:tr w:rsidR="009754F1" w:rsidRPr="009754F1" w:rsidTr="00B076F0">
        <w:trPr>
          <w:trHeight w:val="1228"/>
        </w:trPr>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5.</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Игровая комната</w:t>
            </w:r>
          </w:p>
          <w:p w:rsidR="009754F1" w:rsidRPr="009754F1" w:rsidRDefault="009754F1" w:rsidP="009754F1">
            <w:pPr>
              <w:spacing w:after="0" w:line="240" w:lineRule="auto"/>
              <w:jc w:val="center"/>
              <w:rPr>
                <w:rFonts w:eastAsia="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Шкаф для игрушек</w:t>
            </w:r>
          </w:p>
          <w:p w:rsidR="009754F1" w:rsidRPr="009754F1" w:rsidRDefault="009754F1" w:rsidP="009754F1">
            <w:pPr>
              <w:spacing w:after="0" w:line="240" w:lineRule="auto"/>
              <w:rPr>
                <w:rFonts w:eastAsia="Times New Roman"/>
                <w:color w:val="auto"/>
              </w:rPr>
            </w:pPr>
            <w:r w:rsidRPr="009754F1">
              <w:rPr>
                <w:rFonts w:eastAsia="Times New Roman"/>
                <w:color w:val="auto"/>
              </w:rPr>
              <w:t>Стол детский</w:t>
            </w:r>
          </w:p>
          <w:p w:rsidR="009754F1" w:rsidRPr="009754F1" w:rsidRDefault="009754F1" w:rsidP="009754F1">
            <w:pPr>
              <w:spacing w:after="0" w:line="240" w:lineRule="auto"/>
              <w:rPr>
                <w:rFonts w:eastAsia="Times New Roman"/>
                <w:color w:val="auto"/>
              </w:rPr>
            </w:pPr>
            <w:r w:rsidRPr="009754F1">
              <w:rPr>
                <w:rFonts w:eastAsia="Times New Roman"/>
                <w:color w:val="auto"/>
              </w:rPr>
              <w:t>Стул детский</w:t>
            </w:r>
          </w:p>
          <w:p w:rsidR="009754F1" w:rsidRPr="009754F1" w:rsidRDefault="009754F1" w:rsidP="009754F1">
            <w:pPr>
              <w:spacing w:after="0" w:line="240" w:lineRule="auto"/>
              <w:rPr>
                <w:rFonts w:eastAsia="Times New Roman"/>
                <w:color w:val="auto"/>
              </w:rPr>
            </w:pPr>
            <w:r w:rsidRPr="009754F1">
              <w:rPr>
                <w:rFonts w:eastAsia="Times New Roman"/>
                <w:color w:val="auto"/>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14</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56</w:t>
            </w:r>
          </w:p>
          <w:p w:rsidR="009754F1" w:rsidRPr="009754F1" w:rsidRDefault="00B076F0" w:rsidP="009754F1">
            <w:pPr>
              <w:spacing w:after="0" w:line="240" w:lineRule="auto"/>
              <w:jc w:val="center"/>
              <w:rPr>
                <w:rFonts w:eastAsia="Times New Roman"/>
                <w:color w:val="auto"/>
              </w:rPr>
            </w:pPr>
            <w:r>
              <w:rPr>
                <w:rFonts w:eastAsia="Times New Roman"/>
                <w:color w:val="auto"/>
              </w:rPr>
              <w:t>251</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tc>
      </w:tr>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6</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Кровати</w:t>
            </w:r>
          </w:p>
          <w:p w:rsidR="009754F1" w:rsidRPr="009754F1" w:rsidRDefault="009754F1" w:rsidP="009754F1">
            <w:pPr>
              <w:spacing w:after="0" w:line="240" w:lineRule="auto"/>
              <w:rPr>
                <w:rFonts w:eastAsia="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126</w:t>
            </w:r>
          </w:p>
        </w:tc>
      </w:tr>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7.</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Умывальная</w:t>
            </w:r>
          </w:p>
          <w:p w:rsidR="009754F1" w:rsidRPr="009754F1" w:rsidRDefault="009754F1" w:rsidP="009754F1">
            <w:pPr>
              <w:spacing w:after="0" w:line="240" w:lineRule="auto"/>
              <w:jc w:val="center"/>
              <w:rPr>
                <w:rFonts w:eastAsia="Times New Roman"/>
                <w:color w:val="auto"/>
              </w:rPr>
            </w:pP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3</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Раковина</w:t>
            </w:r>
          </w:p>
          <w:p w:rsidR="009754F1" w:rsidRPr="009754F1" w:rsidRDefault="009754F1" w:rsidP="009754F1">
            <w:pPr>
              <w:spacing w:after="0" w:line="240" w:lineRule="auto"/>
              <w:rPr>
                <w:rFonts w:eastAsia="Times New Roman"/>
                <w:color w:val="auto"/>
              </w:rPr>
            </w:pPr>
            <w:r w:rsidRPr="009754F1">
              <w:rPr>
                <w:rFonts w:eastAsia="Times New Roman"/>
                <w:color w:val="auto"/>
              </w:rPr>
              <w:t>Унитаз</w:t>
            </w:r>
          </w:p>
          <w:p w:rsidR="009754F1" w:rsidRPr="009754F1" w:rsidRDefault="009754F1" w:rsidP="009754F1">
            <w:pPr>
              <w:spacing w:after="0" w:line="240" w:lineRule="auto"/>
              <w:rPr>
                <w:rFonts w:eastAsia="Times New Roman"/>
                <w:color w:val="auto"/>
              </w:rPr>
            </w:pPr>
            <w:r w:rsidRPr="009754F1">
              <w:rPr>
                <w:rFonts w:eastAsia="Times New Roman"/>
                <w:color w:val="auto"/>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5</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5</w:t>
            </w:r>
          </w:p>
          <w:p w:rsidR="009754F1" w:rsidRPr="009754F1" w:rsidRDefault="009754F1" w:rsidP="009754F1">
            <w:pPr>
              <w:spacing w:after="0" w:line="240" w:lineRule="auto"/>
              <w:jc w:val="center"/>
              <w:rPr>
                <w:rFonts w:eastAsia="Times New Roman"/>
                <w:color w:val="auto"/>
              </w:rPr>
            </w:pPr>
            <w:r w:rsidRPr="009754F1">
              <w:rPr>
                <w:rFonts w:eastAsia="Times New Roman"/>
                <w:color w:val="auto"/>
              </w:rPr>
              <w:t>130</w:t>
            </w:r>
          </w:p>
        </w:tc>
      </w:tr>
      <w:tr w:rsidR="009754F1" w:rsidRPr="009754F1" w:rsidTr="00B076F0">
        <w:tc>
          <w:tcPr>
            <w:tcW w:w="851"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8.</w:t>
            </w:r>
          </w:p>
        </w:tc>
        <w:tc>
          <w:tcPr>
            <w:tcW w:w="1874"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3</w:t>
            </w:r>
          </w:p>
        </w:tc>
        <w:tc>
          <w:tcPr>
            <w:tcW w:w="376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rPr>
                <w:rFonts w:eastAsia="Times New Roman"/>
                <w:color w:val="auto"/>
              </w:rPr>
            </w:pPr>
            <w:r w:rsidRPr="009754F1">
              <w:rPr>
                <w:rFonts w:eastAsia="Times New Roman"/>
                <w:color w:val="auto"/>
              </w:rPr>
              <w:t>Шкаф для одежды</w:t>
            </w:r>
          </w:p>
          <w:p w:rsidR="009754F1" w:rsidRPr="009754F1" w:rsidRDefault="009754F1" w:rsidP="009754F1">
            <w:pPr>
              <w:spacing w:after="0" w:line="240" w:lineRule="auto"/>
              <w:rPr>
                <w:rFonts w:eastAsia="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rsidR="009754F1" w:rsidRPr="009754F1" w:rsidRDefault="009754F1" w:rsidP="009754F1">
            <w:pPr>
              <w:spacing w:after="0" w:line="240" w:lineRule="auto"/>
              <w:jc w:val="center"/>
              <w:rPr>
                <w:rFonts w:eastAsia="Times New Roman"/>
                <w:color w:val="auto"/>
              </w:rPr>
            </w:pPr>
            <w:r w:rsidRPr="009754F1">
              <w:rPr>
                <w:rFonts w:eastAsia="Times New Roman"/>
                <w:color w:val="auto"/>
              </w:rPr>
              <w:t>48</w:t>
            </w:r>
          </w:p>
          <w:p w:rsidR="009754F1" w:rsidRPr="009754F1" w:rsidRDefault="009754F1" w:rsidP="009754F1">
            <w:pPr>
              <w:spacing w:after="0" w:line="240" w:lineRule="auto"/>
              <w:jc w:val="center"/>
              <w:rPr>
                <w:rFonts w:eastAsia="Times New Roman"/>
                <w:color w:val="auto"/>
              </w:rPr>
            </w:pPr>
          </w:p>
        </w:tc>
      </w:tr>
      <w:tr w:rsidR="00B076F0" w:rsidRPr="009754F1" w:rsidTr="00B076F0">
        <w:tc>
          <w:tcPr>
            <w:tcW w:w="851"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jc w:val="center"/>
              <w:rPr>
                <w:rFonts w:eastAsia="Times New Roman"/>
                <w:color w:val="auto"/>
              </w:rPr>
            </w:pPr>
            <w:r>
              <w:rPr>
                <w:rFonts w:eastAsia="Times New Roman"/>
                <w:color w:val="auto"/>
              </w:rPr>
              <w:t>9</w:t>
            </w:r>
            <w:r w:rsidRPr="009754F1">
              <w:rPr>
                <w:rFonts w:eastAsia="Times New Roman"/>
                <w:color w:val="auto"/>
              </w:rPr>
              <w:t>.</w:t>
            </w:r>
          </w:p>
        </w:tc>
        <w:tc>
          <w:tcPr>
            <w:tcW w:w="1874"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rPr>
                <w:rFonts w:eastAsia="Times New Roman"/>
                <w:color w:val="auto"/>
              </w:rPr>
            </w:pPr>
            <w:r w:rsidRPr="009754F1">
              <w:rPr>
                <w:rFonts w:eastAsia="Times New Roman"/>
                <w:color w:val="auto"/>
              </w:rPr>
              <w:t>Компьютеры</w:t>
            </w:r>
          </w:p>
          <w:p w:rsidR="00B076F0" w:rsidRPr="009754F1" w:rsidRDefault="00B076F0" w:rsidP="00B076F0">
            <w:pPr>
              <w:spacing w:after="0" w:line="240" w:lineRule="auto"/>
              <w:rPr>
                <w:rFonts w:eastAsia="Times New Roman"/>
                <w:color w:val="auto"/>
              </w:rPr>
            </w:pPr>
            <w:r w:rsidRPr="009754F1">
              <w:rPr>
                <w:rFonts w:eastAsia="Times New Roman"/>
                <w:color w:val="auto"/>
              </w:rPr>
              <w:t>(ПК)</w:t>
            </w:r>
          </w:p>
        </w:tc>
        <w:tc>
          <w:tcPr>
            <w:tcW w:w="1023"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jc w:val="center"/>
              <w:rPr>
                <w:rFonts w:eastAsia="Times New Roman"/>
                <w:color w:val="auto"/>
              </w:rPr>
            </w:pPr>
            <w:r w:rsidRPr="009754F1">
              <w:rPr>
                <w:rFonts w:eastAsia="Times New Roman"/>
                <w:color w:val="auto"/>
              </w:rPr>
              <w:t>1</w:t>
            </w:r>
          </w:p>
        </w:tc>
        <w:tc>
          <w:tcPr>
            <w:tcW w:w="3765"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rPr>
                <w:rFonts w:eastAsia="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jc w:val="center"/>
              <w:rPr>
                <w:rFonts w:eastAsia="Times New Roman"/>
                <w:color w:val="auto"/>
              </w:rPr>
            </w:pPr>
          </w:p>
        </w:tc>
      </w:tr>
      <w:tr w:rsidR="00B076F0" w:rsidRPr="009754F1" w:rsidTr="00B076F0">
        <w:tc>
          <w:tcPr>
            <w:tcW w:w="851"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jc w:val="center"/>
              <w:rPr>
                <w:rFonts w:eastAsia="Times New Roman"/>
                <w:color w:val="auto"/>
              </w:rPr>
            </w:pPr>
            <w:r>
              <w:rPr>
                <w:rFonts w:eastAsia="Times New Roman"/>
                <w:color w:val="auto"/>
              </w:rPr>
              <w:t>10</w:t>
            </w:r>
          </w:p>
        </w:tc>
        <w:tc>
          <w:tcPr>
            <w:tcW w:w="6662" w:type="dxa"/>
            <w:gridSpan w:val="3"/>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rPr>
                <w:rFonts w:eastAsia="Times New Roman"/>
                <w:color w:val="auto"/>
              </w:rPr>
            </w:pPr>
            <w:r w:rsidRPr="009754F1">
              <w:rPr>
                <w:rFonts w:eastAsia="Times New Roman"/>
                <w:color w:val="auto"/>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B076F0" w:rsidRPr="009754F1" w:rsidRDefault="00B076F0" w:rsidP="00B076F0">
            <w:pPr>
              <w:spacing w:after="0" w:line="240" w:lineRule="auto"/>
              <w:jc w:val="center"/>
              <w:rPr>
                <w:rFonts w:eastAsia="Times New Roman"/>
                <w:color w:val="auto"/>
              </w:rPr>
            </w:pPr>
            <w:r w:rsidRPr="009754F1">
              <w:rPr>
                <w:rFonts w:eastAsia="Times New Roman"/>
                <w:color w:val="auto"/>
              </w:rPr>
              <w:t>1</w:t>
            </w:r>
          </w:p>
        </w:tc>
      </w:tr>
    </w:tbl>
    <w:p w:rsidR="00FC32A8" w:rsidRDefault="00B076F0" w:rsidP="004A03C2">
      <w:pPr>
        <w:widowControl w:val="0"/>
        <w:spacing w:after="0" w:line="240" w:lineRule="auto"/>
        <w:jc w:val="both"/>
        <w:rPr>
          <w:rFonts w:eastAsia="Times New Roman"/>
          <w:color w:val="auto"/>
          <w:lang w:eastAsia="ru-RU"/>
        </w:rPr>
      </w:pPr>
      <w:r>
        <w:rPr>
          <w:rFonts w:eastAsia="Times New Roman"/>
          <w:color w:val="auto"/>
          <w:lang w:eastAsia="ru-RU"/>
        </w:rPr>
        <w:t xml:space="preserve">       </w:t>
      </w:r>
    </w:p>
    <w:p w:rsidR="009754F1" w:rsidRPr="009754F1" w:rsidRDefault="009754F1" w:rsidP="004A03C2">
      <w:pPr>
        <w:widowControl w:val="0"/>
        <w:spacing w:after="0" w:line="240" w:lineRule="auto"/>
        <w:jc w:val="both"/>
        <w:rPr>
          <w:rFonts w:eastAsia="Times New Roman"/>
          <w:color w:val="auto"/>
          <w:lang w:eastAsia="ru-RU"/>
        </w:rPr>
      </w:pPr>
      <w:r w:rsidRPr="009754F1">
        <w:rPr>
          <w:rFonts w:eastAsia="Times New Roman"/>
          <w:color w:val="auto"/>
          <w:lang w:eastAsia="ru-RU"/>
        </w:rPr>
        <w:t>С марта 2022 года ДОУ ведет учет микротравм работников (приказ Минтруда от 15.09.2021 № 632н). Был разработан и утвержден план мероприятий по устранению рисков на рабочих местах. С целью профилактики микротравм в дошкольном образовательном учреждении проведены ряд мероприятий, а именно:</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-модернизированы песочницы;</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-заменен настил в коридорах на нескользкий, на резиновой основе;</w:t>
      </w:r>
    </w:p>
    <w:p w:rsidR="009754F1" w:rsidRPr="009754F1" w:rsidRDefault="009754F1" w:rsidP="009754F1">
      <w:pPr>
        <w:shd w:val="clear" w:color="auto" w:fill="FFFFFF"/>
        <w:spacing w:after="0" w:line="240" w:lineRule="auto"/>
        <w:ind w:firstLine="360"/>
        <w:contextualSpacing/>
        <w:jc w:val="both"/>
        <w:rPr>
          <w:rFonts w:eastAsia="Times New Roman"/>
          <w:color w:val="auto"/>
          <w:lang w:eastAsia="ru-RU"/>
        </w:rPr>
      </w:pPr>
      <w:r w:rsidRPr="009754F1">
        <w:rPr>
          <w:rFonts w:eastAsia="Times New Roman"/>
          <w:color w:val="auto"/>
          <w:lang w:eastAsia="ru-RU"/>
        </w:rPr>
        <w:t>-заменены стулья в методическом кабинете на новые, выполненные из безопасных материалов.</w:t>
      </w:r>
    </w:p>
    <w:p w:rsidR="009754F1" w:rsidRPr="009754F1" w:rsidRDefault="009754F1" w:rsidP="009754F1">
      <w:pPr>
        <w:spacing w:after="0" w:line="240" w:lineRule="auto"/>
        <w:ind w:firstLine="708"/>
        <w:jc w:val="both"/>
        <w:rPr>
          <w:rFonts w:eastAsia="Calibri"/>
          <w:b/>
          <w:color w:val="auto"/>
        </w:rPr>
      </w:pPr>
      <w:r w:rsidRPr="009754F1">
        <w:rPr>
          <w:rFonts w:eastAsia="Calibri"/>
          <w:b/>
          <w:color w:val="auto"/>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4F1" w:rsidRPr="009754F1" w:rsidRDefault="009754F1" w:rsidP="009754F1">
      <w:pPr>
        <w:spacing w:after="0" w:line="240" w:lineRule="auto"/>
        <w:ind w:firstLine="708"/>
        <w:jc w:val="both"/>
        <w:rPr>
          <w:rFonts w:ascii="Tahoma" w:eastAsia="Times New Roman" w:hAnsi="Tahoma" w:cs="Tahoma"/>
          <w:color w:val="868686"/>
          <w:lang w:eastAsia="ru-RU"/>
        </w:rPr>
      </w:pPr>
      <w:r w:rsidRPr="009754F1">
        <w:rPr>
          <w:rFonts w:eastAsia="Times New Roman"/>
          <w:color w:val="000000"/>
          <w:lang w:eastAsia="ru-RU"/>
        </w:rPr>
        <w:t>В ДОУ создаются условия доступности для всех категорий лиц с ограниченными возможностями здоровья:</w:t>
      </w:r>
    </w:p>
    <w:p w:rsidR="009754F1" w:rsidRPr="009754F1" w:rsidRDefault="009754F1" w:rsidP="009754F1">
      <w:pPr>
        <w:spacing w:after="0" w:line="240" w:lineRule="auto"/>
        <w:jc w:val="both"/>
        <w:rPr>
          <w:rFonts w:ascii="Tahoma" w:eastAsia="Times New Roman" w:hAnsi="Tahoma" w:cs="Tahoma"/>
          <w:color w:val="868686"/>
          <w:lang w:eastAsia="ru-RU"/>
        </w:rPr>
      </w:pPr>
      <w:r w:rsidRPr="009754F1">
        <w:rPr>
          <w:rFonts w:eastAsia="Times New Roman"/>
          <w:color w:val="000000"/>
          <w:lang w:eastAsia="ru-RU"/>
        </w:rPr>
        <w:t>-В групповых помещениях обеспечен свободный доступ к играм и игрушкам.</w:t>
      </w:r>
    </w:p>
    <w:p w:rsidR="009754F1" w:rsidRPr="009754F1" w:rsidRDefault="009754F1" w:rsidP="009754F1">
      <w:pPr>
        <w:spacing w:after="0" w:line="240" w:lineRule="auto"/>
        <w:jc w:val="both"/>
        <w:rPr>
          <w:rFonts w:ascii="Tahoma" w:eastAsia="Times New Roman" w:hAnsi="Tahoma" w:cs="Tahoma"/>
          <w:color w:val="868686"/>
          <w:lang w:eastAsia="ru-RU"/>
        </w:rPr>
      </w:pPr>
      <w:r w:rsidRPr="009754F1">
        <w:rPr>
          <w:rFonts w:eastAsia="Times New Roman"/>
          <w:color w:val="000000"/>
          <w:lang w:eastAsia="ru-RU"/>
        </w:rPr>
        <w:t xml:space="preserve">-В случае необходимости проведения </w:t>
      </w:r>
      <w:proofErr w:type="spellStart"/>
      <w:r w:rsidRPr="009754F1">
        <w:rPr>
          <w:rFonts w:eastAsia="Times New Roman"/>
          <w:color w:val="000000"/>
          <w:lang w:eastAsia="ru-RU"/>
        </w:rPr>
        <w:t>коррекционно</w:t>
      </w:r>
      <w:proofErr w:type="spellEnd"/>
      <w:r w:rsidRPr="009754F1">
        <w:rPr>
          <w:rFonts w:eastAsia="Times New Roman"/>
          <w:color w:val="000000"/>
          <w:lang w:eastAsia="ru-RU"/>
        </w:rPr>
        <w:t>–развивающей работы с детьми с ограниченными возможностями здоровья, в ДОУ имеются разработанные программы.</w:t>
      </w:r>
    </w:p>
    <w:p w:rsidR="009754F1" w:rsidRPr="009754F1" w:rsidRDefault="009754F1" w:rsidP="009754F1">
      <w:pPr>
        <w:spacing w:after="0" w:line="240" w:lineRule="auto"/>
        <w:jc w:val="both"/>
        <w:rPr>
          <w:rFonts w:eastAsia="Times New Roman"/>
          <w:color w:val="000000"/>
          <w:lang w:eastAsia="ru-RU"/>
        </w:rPr>
      </w:pPr>
      <w:r w:rsidRPr="009754F1">
        <w:rPr>
          <w:rFonts w:eastAsia="Times New Roman"/>
          <w:color w:val="000000"/>
          <w:lang w:eastAsia="ru-RU"/>
        </w:rPr>
        <w:t>-Воспитанники с ОВЗ могут пользоваться следующими техническими средствами коллективного и индивидуального пользования: телевизор, мультимедийный проектор, ноутбук, микрофон, фотоаппарат.</w:t>
      </w:r>
    </w:p>
    <w:p w:rsidR="009754F1" w:rsidRPr="009754F1" w:rsidRDefault="009754F1" w:rsidP="009754F1">
      <w:pPr>
        <w:spacing w:after="0" w:line="240" w:lineRule="auto"/>
        <w:jc w:val="both"/>
        <w:rPr>
          <w:rFonts w:eastAsia="Times New Roman"/>
          <w:color w:val="000000"/>
          <w:lang w:eastAsia="ru-RU"/>
        </w:rPr>
      </w:pPr>
      <w:r w:rsidRPr="009754F1">
        <w:rPr>
          <w:rFonts w:eastAsia="Times New Roman"/>
          <w:color w:val="000000"/>
          <w:lang w:eastAsia="ru-RU"/>
        </w:rPr>
        <w:t>-В ДОУ имеется пандус;</w:t>
      </w:r>
    </w:p>
    <w:p w:rsidR="009754F1" w:rsidRPr="009754F1" w:rsidRDefault="009754F1" w:rsidP="009754F1">
      <w:pPr>
        <w:spacing w:after="0" w:line="240" w:lineRule="auto"/>
        <w:jc w:val="both"/>
        <w:rPr>
          <w:rFonts w:eastAsia="Times New Roman"/>
          <w:color w:val="000000"/>
          <w:lang w:eastAsia="ru-RU"/>
        </w:rPr>
      </w:pPr>
      <w:r w:rsidRPr="009754F1">
        <w:rPr>
          <w:rFonts w:eastAsia="Times New Roman"/>
          <w:color w:val="000000"/>
          <w:lang w:eastAsia="ru-RU"/>
        </w:rPr>
        <w:t>-Таблички Брайля;</w:t>
      </w:r>
    </w:p>
    <w:p w:rsidR="009754F1" w:rsidRPr="009754F1" w:rsidRDefault="009754F1" w:rsidP="009754F1">
      <w:pPr>
        <w:spacing w:after="0" w:line="240" w:lineRule="auto"/>
        <w:jc w:val="both"/>
        <w:rPr>
          <w:rFonts w:eastAsia="Times New Roman"/>
          <w:color w:val="000000"/>
          <w:lang w:eastAsia="ru-RU"/>
        </w:rPr>
      </w:pPr>
      <w:r w:rsidRPr="009754F1">
        <w:rPr>
          <w:rFonts w:eastAsia="Times New Roman"/>
          <w:color w:val="000000"/>
          <w:lang w:eastAsia="ru-RU"/>
        </w:rPr>
        <w:t>-Указатель «Стоянка для инвалидов»;</w:t>
      </w:r>
    </w:p>
    <w:p w:rsidR="009754F1" w:rsidRPr="009754F1" w:rsidRDefault="009754F1" w:rsidP="009754F1">
      <w:pPr>
        <w:spacing w:after="0" w:line="240" w:lineRule="auto"/>
        <w:jc w:val="both"/>
        <w:rPr>
          <w:rFonts w:ascii="Tahoma" w:eastAsia="Times New Roman" w:hAnsi="Tahoma" w:cs="Tahoma"/>
          <w:color w:val="868686"/>
          <w:lang w:eastAsia="ru-RU"/>
        </w:rPr>
      </w:pPr>
      <w:r w:rsidRPr="009754F1">
        <w:rPr>
          <w:rFonts w:eastAsia="Times New Roman"/>
          <w:color w:val="000000"/>
          <w:lang w:eastAsia="ru-RU"/>
        </w:rPr>
        <w:t>-В ДОУ разработан паспорт доступности инвалидов.</w:t>
      </w:r>
    </w:p>
    <w:p w:rsidR="009754F1" w:rsidRPr="009754F1" w:rsidRDefault="009754F1" w:rsidP="009754F1">
      <w:pPr>
        <w:spacing w:after="0" w:line="256" w:lineRule="auto"/>
        <w:ind w:firstLine="708"/>
        <w:jc w:val="both"/>
        <w:rPr>
          <w:rFonts w:eastAsia="Calibri"/>
          <w:color w:val="auto"/>
        </w:rPr>
      </w:pPr>
      <w:r w:rsidRPr="009754F1">
        <w:rPr>
          <w:rFonts w:eastAsia="Calibri"/>
          <w:color w:val="auto"/>
        </w:rPr>
        <w:t>Специальных технических средств обучения коллективного и индивидуального пользования для инвалидов и лиц с ограниченными возможностями здоровья не предусмотрено, так как в детском саду отсутствуют дети-</w:t>
      </w:r>
      <w:proofErr w:type="gramStart"/>
      <w:r w:rsidRPr="009754F1">
        <w:rPr>
          <w:rFonts w:eastAsia="Calibri"/>
          <w:color w:val="auto"/>
        </w:rPr>
        <w:t>инвалиды  которым</w:t>
      </w:r>
      <w:proofErr w:type="gramEnd"/>
      <w:r w:rsidRPr="009754F1">
        <w:rPr>
          <w:rFonts w:eastAsia="Calibri"/>
          <w:color w:val="auto"/>
        </w:rPr>
        <w:t xml:space="preserve"> требуются специальные технические средства обучения.</w:t>
      </w:r>
    </w:p>
    <w:p w:rsidR="009754F1" w:rsidRPr="009754F1" w:rsidRDefault="009754F1" w:rsidP="009754F1">
      <w:pPr>
        <w:spacing w:after="0" w:line="256" w:lineRule="auto"/>
        <w:contextualSpacing/>
        <w:jc w:val="both"/>
        <w:rPr>
          <w:rFonts w:eastAsia="Calibri"/>
          <w:color w:val="auto"/>
        </w:rPr>
      </w:pPr>
      <w:r w:rsidRPr="009754F1">
        <w:rPr>
          <w:rFonts w:eastAsia="Calibri"/>
          <w:color w:val="auto"/>
        </w:rPr>
        <w:t>Во время проведения занятий в группах, где обучаются инвалиды и обучающиеся с ОВЗ, возможно применение мультимедийных средств, оргтехники, слайд-проекторов и иных средств для повышения уровня восприятия учебной информации обучающимися с различными нарушениями.</w:t>
      </w:r>
    </w:p>
    <w:p w:rsidR="009754F1" w:rsidRPr="009754F1" w:rsidRDefault="009754F1" w:rsidP="009754F1">
      <w:pPr>
        <w:spacing w:after="0" w:line="256" w:lineRule="auto"/>
        <w:contextualSpacing/>
        <w:jc w:val="both"/>
        <w:rPr>
          <w:rFonts w:eastAsia="Calibri"/>
          <w:color w:val="auto"/>
        </w:rPr>
      </w:pPr>
      <w:r w:rsidRPr="009754F1">
        <w:rPr>
          <w:rFonts w:eastAsia="Calibri"/>
          <w:color w:val="auto"/>
        </w:rPr>
        <w:t>Для разъяснения отдельных вопросов педагогами дополнительно проводятся групповая и индивидуальная работа.</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В ДОУ разработан паспорт доступности инвалидов. Обеспечение доступа в здание образовательной организации инвалидов и лиц с ограниченными возможностями здоровья: </w:t>
      </w:r>
      <w:proofErr w:type="gramStart"/>
      <w:r w:rsidRPr="009754F1">
        <w:rPr>
          <w:rFonts w:eastAsia="Times New Roman"/>
          <w:color w:val="auto"/>
          <w:lang w:eastAsia="ru-RU"/>
        </w:rPr>
        <w:t>В</w:t>
      </w:r>
      <w:proofErr w:type="gramEnd"/>
      <w:r w:rsidRPr="009754F1">
        <w:rPr>
          <w:rFonts w:eastAsia="Times New Roman"/>
          <w:color w:val="auto"/>
          <w:lang w:eastAsia="ru-RU"/>
        </w:rPr>
        <w:t xml:space="preserve"> здании есть возможность беспрепятственного входа и выхода из него для детей с ОВЗ, также, ребенку с ОВЗ будет оказано содействие при входе в объект и выходе из него и обеспечение допуска на объект, в котором предоставляются услуги.</w:t>
      </w:r>
      <w:r w:rsidRPr="009754F1">
        <w:rPr>
          <w:rFonts w:ascii="Calibri" w:eastAsia="Times New Roman" w:hAnsi="Calibri"/>
          <w:color w:val="auto"/>
        </w:rPr>
        <w:t xml:space="preserve"> </w:t>
      </w:r>
      <w:r w:rsidRPr="009754F1">
        <w:rPr>
          <w:rFonts w:eastAsia="Times New Roman"/>
          <w:color w:val="auto"/>
          <w:lang w:eastAsia="ru-RU"/>
        </w:rPr>
        <w:t>В групповые кабинеты в достаточной степени укомплектованы коррекционно-развивающим оборудованием, средствами обучения и воспитания, современной мебелью, наглядными пособиями, позволяющими осуществлять образовательный процесс для детей с ОВЗ.</w:t>
      </w:r>
    </w:p>
    <w:p w:rsidR="009754F1" w:rsidRPr="009754F1" w:rsidRDefault="009754F1" w:rsidP="009754F1">
      <w:pPr>
        <w:spacing w:after="0" w:line="240" w:lineRule="auto"/>
        <w:jc w:val="both"/>
        <w:rPr>
          <w:rFonts w:eastAsia="Calibri"/>
          <w:b/>
          <w:color w:val="auto"/>
        </w:rPr>
      </w:pPr>
      <w:r w:rsidRPr="009754F1">
        <w:rPr>
          <w:rFonts w:eastAsia="Calibri"/>
          <w:b/>
          <w:color w:val="auto"/>
        </w:rPr>
        <w:t>Информация об обеспечении доступа в ДОУ инвалидов и лиц с ограниченными возможностями здоровья</w:t>
      </w:r>
    </w:p>
    <w:p w:rsidR="009754F1" w:rsidRPr="009754F1" w:rsidRDefault="009754F1" w:rsidP="009754F1">
      <w:pPr>
        <w:spacing w:after="0" w:line="240" w:lineRule="auto"/>
        <w:ind w:firstLine="708"/>
        <w:jc w:val="both"/>
        <w:rPr>
          <w:rFonts w:eastAsia="Calibri"/>
          <w:color w:val="auto"/>
        </w:rPr>
      </w:pPr>
      <w:r w:rsidRPr="009754F1">
        <w:rPr>
          <w:rFonts w:eastAsia="Calibri"/>
          <w:color w:val="auto"/>
        </w:rPr>
        <w:t xml:space="preserve">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в ДОУ созданы специальные условия, в </w:t>
      </w:r>
      <w:proofErr w:type="spellStart"/>
      <w:r w:rsidRPr="009754F1">
        <w:rPr>
          <w:rFonts w:eastAsia="Calibri"/>
          <w:color w:val="auto"/>
        </w:rPr>
        <w:t>т.ч</w:t>
      </w:r>
      <w:proofErr w:type="spellEnd"/>
      <w:r w:rsidRPr="009754F1">
        <w:rPr>
          <w:rFonts w:eastAsia="Calibri"/>
          <w:color w:val="auto"/>
        </w:rPr>
        <w:t>. доступ в здания образовательной организации инвалидов и лиц с ограниченными возможностями здоровья (далее - ОВЗ):</w:t>
      </w:r>
    </w:p>
    <w:p w:rsidR="009754F1" w:rsidRPr="009754F1" w:rsidRDefault="009754F1" w:rsidP="009754F1">
      <w:pPr>
        <w:spacing w:after="0" w:line="240" w:lineRule="auto"/>
        <w:jc w:val="both"/>
        <w:rPr>
          <w:rFonts w:eastAsia="Calibri"/>
          <w:color w:val="auto"/>
        </w:rPr>
      </w:pPr>
      <w:r w:rsidRPr="009754F1">
        <w:rPr>
          <w:rFonts w:eastAsia="Calibri"/>
          <w:color w:val="auto"/>
        </w:rPr>
        <w:t xml:space="preserve">- стационарный пандус для инвалидов и лиц с ОВЗ оборудован на ступенях при входе в здание. </w:t>
      </w:r>
    </w:p>
    <w:p w:rsidR="009754F1" w:rsidRPr="009754F1" w:rsidRDefault="009754F1" w:rsidP="009754F1">
      <w:pPr>
        <w:spacing w:after="0" w:line="240" w:lineRule="auto"/>
        <w:jc w:val="both"/>
        <w:rPr>
          <w:rFonts w:eastAsia="Calibri"/>
          <w:color w:val="auto"/>
        </w:rPr>
      </w:pPr>
      <w:r w:rsidRPr="009754F1">
        <w:rPr>
          <w:rFonts w:eastAsia="Calibri"/>
          <w:color w:val="auto"/>
        </w:rPr>
        <w:lastRenderedPageBreak/>
        <w:t>-На стеклянные двери, во избежание травм, наклеен "Желтый круг" — предупредительный знак для слабовидящих людей.</w:t>
      </w:r>
    </w:p>
    <w:p w:rsidR="009754F1" w:rsidRPr="009754F1" w:rsidRDefault="009754F1" w:rsidP="009754F1">
      <w:pPr>
        <w:spacing w:after="0" w:line="240" w:lineRule="auto"/>
        <w:jc w:val="both"/>
        <w:rPr>
          <w:rFonts w:eastAsia="Calibri"/>
          <w:color w:val="auto"/>
        </w:rPr>
      </w:pPr>
      <w:r w:rsidRPr="009754F1">
        <w:rPr>
          <w:rFonts w:eastAsia="Calibri"/>
          <w:color w:val="auto"/>
        </w:rPr>
        <w:t>Таким образом, в соответствии с законодательством, инвалидам и лицам с ОВЗ образовательной организацией созданы условия для беспрепятственного входа в здания ДОУ и выхода из него, возможность передвижения по территории и в здании ДОУ (при необходимости с помощью сотрудника ДОУ).</w:t>
      </w:r>
    </w:p>
    <w:p w:rsidR="009754F1" w:rsidRPr="009754F1" w:rsidRDefault="009754F1" w:rsidP="009754F1">
      <w:pPr>
        <w:spacing w:after="0" w:line="240" w:lineRule="auto"/>
        <w:contextualSpacing/>
        <w:rPr>
          <w:rFonts w:eastAsia="Times New Roman"/>
          <w:b/>
          <w:color w:val="auto"/>
          <w:lang w:eastAsia="ru-RU"/>
        </w:rPr>
      </w:pPr>
      <w:r w:rsidRPr="009754F1">
        <w:rPr>
          <w:rFonts w:eastAsia="Times New Roman"/>
          <w:b/>
          <w:color w:val="auto"/>
          <w:lang w:eastAsia="ru-RU"/>
        </w:rPr>
        <w:t>Организация развивающей предметно-пространственной среды</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2. 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3. Развивающая предметно-пространственная среда обеспечивает:</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-реализацию различных образовательных программ;</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-учет национально-культурных, климатических условий, в которых осуществляется образовательная деятельность;</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-учет возрастных особенностей детей.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4. Развивающая предметно-пространственная среда ДОУ содержательно-насыщенная, трансформируемая, полифункциональная, вариативная, доступная и безопасная.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1) </w:t>
      </w:r>
      <w:r w:rsidRPr="009754F1">
        <w:rPr>
          <w:rFonts w:eastAsia="Times New Roman"/>
          <w:b/>
          <w:color w:val="auto"/>
          <w:lang w:eastAsia="ru-RU"/>
        </w:rPr>
        <w:t>Насыщенность</w:t>
      </w:r>
      <w:r w:rsidRPr="009754F1">
        <w:rPr>
          <w:rFonts w:eastAsia="Times New Roman"/>
          <w:color w:val="auto"/>
          <w:lang w:eastAsia="ru-RU"/>
        </w:rPr>
        <w:t xml:space="preserve"> среды соответствует возрастным возможностям детей и содержанию Программы.</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Организация образовательного пространства и разнообразие материалов, оборудования и инвентаря (в здании и на участке) обеспечивают:</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-двигательную активность, в том числе развитие крупной и мелкой моторики, участие в подвижных играх и соревнованиях;</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-эмоциональное благополучие детей во взаимодействии с предметно-пространственным окружением;</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-возможность самовыражения детей.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Для детей дошкольного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lastRenderedPageBreak/>
        <w:t xml:space="preserve">2) </w:t>
      </w:r>
      <w:proofErr w:type="spellStart"/>
      <w:r w:rsidRPr="009754F1">
        <w:rPr>
          <w:rFonts w:eastAsia="Times New Roman"/>
          <w:b/>
          <w:color w:val="auto"/>
          <w:lang w:eastAsia="ru-RU"/>
        </w:rPr>
        <w:t>Трансформируемость</w:t>
      </w:r>
      <w:proofErr w:type="spellEnd"/>
      <w:r w:rsidRPr="009754F1">
        <w:rPr>
          <w:rFonts w:eastAsia="Times New Roman"/>
          <w:color w:val="auto"/>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3) </w:t>
      </w:r>
      <w:proofErr w:type="spellStart"/>
      <w:r w:rsidRPr="009754F1">
        <w:rPr>
          <w:rFonts w:eastAsia="Times New Roman"/>
          <w:b/>
          <w:color w:val="auto"/>
          <w:lang w:eastAsia="ru-RU"/>
        </w:rPr>
        <w:t>Полифункциональность</w:t>
      </w:r>
      <w:proofErr w:type="spellEnd"/>
      <w:r w:rsidRPr="009754F1">
        <w:rPr>
          <w:rFonts w:eastAsia="Times New Roman"/>
          <w:color w:val="auto"/>
          <w:lang w:eastAsia="ru-RU"/>
        </w:rPr>
        <w:t xml:space="preserve"> материалов предполагает:</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-возможность разнообразного использования различных составляющих предметной среды,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-например, детской мебели, матов, мягких модулей, ширм и т.д.;</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-использования в разных видах детской активности (в том числе в качестве предметов-заместителей в детской игре).</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4) </w:t>
      </w:r>
      <w:r w:rsidRPr="009754F1">
        <w:rPr>
          <w:rFonts w:eastAsia="Times New Roman"/>
          <w:b/>
          <w:color w:val="auto"/>
          <w:lang w:eastAsia="ru-RU"/>
        </w:rPr>
        <w:t>Вариативность</w:t>
      </w:r>
      <w:r w:rsidRPr="009754F1">
        <w:rPr>
          <w:rFonts w:eastAsia="Times New Roman"/>
          <w:color w:val="auto"/>
          <w:lang w:eastAsia="ru-RU"/>
        </w:rPr>
        <w:t xml:space="preserve"> среды предполагает:</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5) Д</w:t>
      </w:r>
      <w:r w:rsidRPr="009754F1">
        <w:rPr>
          <w:rFonts w:eastAsia="Times New Roman"/>
          <w:b/>
          <w:color w:val="auto"/>
          <w:lang w:eastAsia="ru-RU"/>
        </w:rPr>
        <w:t>оступность</w:t>
      </w:r>
      <w:r w:rsidRPr="009754F1">
        <w:rPr>
          <w:rFonts w:eastAsia="Times New Roman"/>
          <w:color w:val="auto"/>
          <w:lang w:eastAsia="ru-RU"/>
        </w:rPr>
        <w:t xml:space="preserve"> среды предполагает:</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исправность и сохранность материалов и оборудования.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6) </w:t>
      </w:r>
      <w:r w:rsidRPr="009754F1">
        <w:rPr>
          <w:rFonts w:eastAsia="Times New Roman"/>
          <w:b/>
          <w:color w:val="auto"/>
          <w:lang w:eastAsia="ru-RU"/>
        </w:rPr>
        <w:t>Безопасность</w:t>
      </w:r>
      <w:r w:rsidRPr="009754F1">
        <w:rPr>
          <w:rFonts w:eastAsia="Times New Roman"/>
          <w:color w:val="auto"/>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ООП ДО.</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С целью оптимизации предметно-пространственных условий для расширения игрового и социального опыта, для познавательного и речевого развития дошкольников, для</w:t>
      </w:r>
      <w:r w:rsidRPr="009754F1">
        <w:rPr>
          <w:rFonts w:ascii="Calibri" w:eastAsia="Times New Roman" w:hAnsi="Calibri"/>
          <w:color w:val="auto"/>
        </w:rPr>
        <w:t xml:space="preserve"> </w:t>
      </w:r>
      <w:r w:rsidRPr="009754F1">
        <w:rPr>
          <w:rFonts w:eastAsia="Times New Roman"/>
          <w:color w:val="auto"/>
          <w:lang w:eastAsia="ru-RU"/>
        </w:rPr>
        <w:t xml:space="preserve">развития воображения, внимания, мышления, памяти, усидчивости, терпения, педагогами ДОУ практикуется изготовление дидактических игр и развивающих пособий. </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С целью обеспечения безопасности и охраны жизни детей и сотрудников в 2017 году установлено новое ограждение территории ДОУ, по всему периметру. Имеется пожарная сигнализация, которая ежемесячно проверяется сотрудниками ООО «БАСТИОН».  В дошкольном учреждении установлена кнопка (телефонная связь) вызова дежурной части полиции. На здании дошкольного учреждения установлен домофон, что не позволяет входить в здание беспрепятственно. </w:t>
      </w:r>
      <w:r w:rsidRPr="009754F1">
        <w:rPr>
          <w:rFonts w:eastAsia="Times New Roman"/>
          <w:color w:val="auto"/>
          <w:lang w:eastAsia="ru-RU"/>
        </w:rPr>
        <w:lastRenderedPageBreak/>
        <w:t>Обеспечение условий безопасности в МБДОУ выполняется согласно локальным нормативно-правовым документам. Имеются планы эвакуации и стенды по противопожарной безопасности и антитеррористической деятельности. Прогулочные площадки в хорошем санитарном состоянии и содержании. 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9754F1" w:rsidRPr="009754F1" w:rsidRDefault="009754F1" w:rsidP="009754F1">
      <w:pPr>
        <w:spacing w:after="0" w:line="240" w:lineRule="auto"/>
        <w:ind w:firstLine="708"/>
        <w:jc w:val="both"/>
        <w:rPr>
          <w:rFonts w:eastAsia="Calibri"/>
          <w:color w:val="auto"/>
        </w:rPr>
      </w:pPr>
      <w:r w:rsidRPr="009754F1">
        <w:rPr>
          <w:rFonts w:eastAsia="Calibri"/>
          <w:color w:val="auto"/>
        </w:rPr>
        <w:t>В целях недопущения совершения террористических актов на муниципальных объектах образования в ДОУ проводятся следующие мероприятия по обеспечению антитеррористической безопасности:</w:t>
      </w:r>
    </w:p>
    <w:p w:rsidR="009754F1" w:rsidRPr="009754F1" w:rsidRDefault="009754F1" w:rsidP="009754F1">
      <w:pPr>
        <w:spacing w:after="0" w:line="240" w:lineRule="auto"/>
        <w:contextualSpacing/>
        <w:jc w:val="both"/>
        <w:rPr>
          <w:rFonts w:eastAsia="Calibri"/>
          <w:color w:val="auto"/>
        </w:rPr>
      </w:pPr>
      <w:r w:rsidRPr="009754F1">
        <w:rPr>
          <w:rFonts w:eastAsia="Calibri"/>
          <w:color w:val="auto"/>
        </w:rPr>
        <w:t xml:space="preserve">1.Разработан и утвержден Паспорт антитеррористической защищенности ДОУ; </w:t>
      </w:r>
    </w:p>
    <w:p w:rsidR="009754F1" w:rsidRPr="009754F1" w:rsidRDefault="009754F1" w:rsidP="009754F1">
      <w:pPr>
        <w:spacing w:after="0" w:line="240" w:lineRule="auto"/>
        <w:contextualSpacing/>
        <w:jc w:val="both"/>
        <w:rPr>
          <w:rFonts w:eastAsia="Calibri"/>
          <w:color w:val="auto"/>
        </w:rPr>
      </w:pPr>
      <w:r w:rsidRPr="009754F1">
        <w:rPr>
          <w:rFonts w:eastAsia="Calibri"/>
          <w:color w:val="auto"/>
        </w:rPr>
        <w:t>2.Изданы соответствующие приказы;</w:t>
      </w:r>
    </w:p>
    <w:p w:rsidR="009754F1" w:rsidRPr="009754F1" w:rsidRDefault="009754F1" w:rsidP="009754F1">
      <w:pPr>
        <w:spacing w:line="240" w:lineRule="auto"/>
        <w:contextualSpacing/>
        <w:jc w:val="both"/>
        <w:rPr>
          <w:rFonts w:eastAsia="Calibri"/>
          <w:color w:val="auto"/>
        </w:rPr>
      </w:pPr>
      <w:r w:rsidRPr="009754F1">
        <w:rPr>
          <w:rFonts w:eastAsia="Calibri"/>
          <w:color w:val="auto"/>
        </w:rPr>
        <w:t>3.Разработан и реализуется план мероприятий по обеспечению антитеррористической защищенности объекта (территории);</w:t>
      </w:r>
    </w:p>
    <w:p w:rsidR="009754F1" w:rsidRPr="009754F1" w:rsidRDefault="009754F1" w:rsidP="009754F1">
      <w:pPr>
        <w:spacing w:line="240" w:lineRule="auto"/>
        <w:contextualSpacing/>
        <w:jc w:val="both"/>
        <w:rPr>
          <w:rFonts w:eastAsia="Calibri"/>
          <w:color w:val="auto"/>
        </w:rPr>
      </w:pPr>
      <w:r w:rsidRPr="009754F1">
        <w:rPr>
          <w:rFonts w:eastAsia="Calibri"/>
          <w:color w:val="auto"/>
        </w:rPr>
        <w:t>4.По мере поступления информации обновляется папка «Антитеррористическая деятельность в ДОУ»;</w:t>
      </w:r>
    </w:p>
    <w:p w:rsidR="009754F1" w:rsidRPr="009754F1" w:rsidRDefault="009754F1" w:rsidP="009754F1">
      <w:pPr>
        <w:spacing w:line="240" w:lineRule="auto"/>
        <w:contextualSpacing/>
        <w:jc w:val="both"/>
        <w:rPr>
          <w:rFonts w:eastAsia="Calibri"/>
          <w:color w:val="auto"/>
        </w:rPr>
      </w:pPr>
      <w:r w:rsidRPr="009754F1">
        <w:rPr>
          <w:rFonts w:eastAsia="Calibri"/>
          <w:color w:val="auto"/>
        </w:rPr>
        <w:t>5.Проводятся инструктажи в течение учебного года с педагогами и сотрудниками ДОУ по антитеррористической деятельности, по проявлению бдительности к бесхозным предметам, наблюдательности к посторонним лицам в детском саду и регулированию поведения детей;</w:t>
      </w:r>
    </w:p>
    <w:p w:rsidR="009754F1" w:rsidRPr="009754F1" w:rsidRDefault="009754F1" w:rsidP="009754F1">
      <w:pPr>
        <w:spacing w:line="240" w:lineRule="auto"/>
        <w:contextualSpacing/>
        <w:jc w:val="both"/>
        <w:rPr>
          <w:rFonts w:eastAsia="Calibri"/>
          <w:color w:val="auto"/>
        </w:rPr>
      </w:pPr>
      <w:r w:rsidRPr="009754F1">
        <w:rPr>
          <w:rFonts w:eastAsia="Calibri"/>
          <w:color w:val="auto"/>
        </w:rPr>
        <w:t>6.Проводятся учебные тренировки по эвакуации обучающихся и работников ДОУ при возникновении ЧС;</w:t>
      </w:r>
    </w:p>
    <w:p w:rsidR="009754F1" w:rsidRPr="009754F1" w:rsidRDefault="009754F1" w:rsidP="009754F1">
      <w:pPr>
        <w:spacing w:line="240" w:lineRule="auto"/>
        <w:contextualSpacing/>
        <w:jc w:val="both"/>
        <w:rPr>
          <w:rFonts w:eastAsia="Calibri"/>
          <w:color w:val="auto"/>
        </w:rPr>
      </w:pPr>
      <w:r w:rsidRPr="009754F1">
        <w:rPr>
          <w:rFonts w:eastAsia="Calibri"/>
          <w:color w:val="auto"/>
        </w:rPr>
        <w:t>7.Обеспечено достаточное освещение территории в темное время суток, регулярно проводится обход территории и здания ДОУ;</w:t>
      </w:r>
    </w:p>
    <w:p w:rsidR="009754F1" w:rsidRPr="009754F1" w:rsidRDefault="009754F1" w:rsidP="009754F1">
      <w:pPr>
        <w:spacing w:line="240" w:lineRule="auto"/>
        <w:contextualSpacing/>
        <w:jc w:val="both"/>
        <w:rPr>
          <w:rFonts w:eastAsia="Calibri"/>
          <w:color w:val="auto"/>
        </w:rPr>
      </w:pPr>
      <w:r w:rsidRPr="009754F1">
        <w:rPr>
          <w:rFonts w:eastAsia="Calibri"/>
          <w:color w:val="auto"/>
        </w:rPr>
        <w:t>8.Здания и территории ДОУ оснащены камерами видеонаблюдения;</w:t>
      </w:r>
    </w:p>
    <w:p w:rsidR="009754F1" w:rsidRPr="009754F1" w:rsidRDefault="009754F1" w:rsidP="009754F1">
      <w:pPr>
        <w:spacing w:line="240" w:lineRule="auto"/>
        <w:contextualSpacing/>
        <w:jc w:val="both"/>
        <w:rPr>
          <w:rFonts w:eastAsia="Calibri"/>
          <w:color w:val="auto"/>
        </w:rPr>
      </w:pPr>
      <w:r w:rsidRPr="009754F1">
        <w:rPr>
          <w:rFonts w:eastAsia="Calibri"/>
          <w:color w:val="auto"/>
        </w:rPr>
        <w:t>9.Постоянно ведется контроль исправности дверных замков, соблюдения контрольно-пропускного режима, состояния ограждения по периметру детского сада.</w:t>
      </w:r>
    </w:p>
    <w:p w:rsidR="009754F1" w:rsidRPr="009754F1" w:rsidRDefault="009754F1" w:rsidP="009754F1">
      <w:pPr>
        <w:spacing w:line="240" w:lineRule="auto"/>
        <w:contextualSpacing/>
        <w:jc w:val="both"/>
        <w:rPr>
          <w:rFonts w:eastAsia="Calibri"/>
          <w:color w:val="auto"/>
        </w:rPr>
      </w:pPr>
      <w:r w:rsidRPr="009754F1">
        <w:rPr>
          <w:rFonts w:eastAsia="Calibri"/>
          <w:color w:val="auto"/>
        </w:rPr>
        <w:t>10. Регулярно проводится осмотр территории и здания на предмет обнаружения посторонних предметов;</w:t>
      </w:r>
    </w:p>
    <w:p w:rsidR="009754F1" w:rsidRPr="009754F1" w:rsidRDefault="009754F1" w:rsidP="009754F1">
      <w:pPr>
        <w:spacing w:line="240" w:lineRule="auto"/>
        <w:contextualSpacing/>
        <w:jc w:val="both"/>
        <w:rPr>
          <w:rFonts w:eastAsia="Calibri"/>
          <w:color w:val="auto"/>
        </w:rPr>
      </w:pPr>
      <w:r w:rsidRPr="009754F1">
        <w:rPr>
          <w:rFonts w:eastAsia="Calibri"/>
          <w:color w:val="auto"/>
        </w:rPr>
        <w:t>11. Проведено обучение ответственного по антитеррористической безопасности.</w:t>
      </w:r>
    </w:p>
    <w:p w:rsidR="009754F1" w:rsidRPr="009754F1" w:rsidRDefault="009754F1" w:rsidP="009754F1">
      <w:pPr>
        <w:widowControl w:val="0"/>
        <w:autoSpaceDE w:val="0"/>
        <w:autoSpaceDN w:val="0"/>
        <w:spacing w:after="0" w:line="240" w:lineRule="auto"/>
        <w:ind w:left="118" w:right="380" w:firstLine="707"/>
        <w:contextualSpacing/>
        <w:jc w:val="both"/>
        <w:rPr>
          <w:rFonts w:eastAsia="Times New Roman"/>
          <w:color w:val="auto"/>
        </w:rPr>
      </w:pPr>
      <w:r w:rsidRPr="009754F1">
        <w:rPr>
          <w:rFonts w:eastAsia="Times New Roman"/>
          <w:b/>
          <w:color w:val="auto"/>
        </w:rPr>
        <w:t>Вывод:</w:t>
      </w:r>
      <w:r w:rsidRPr="009754F1">
        <w:rPr>
          <w:rFonts w:eastAsia="Times New Roman"/>
          <w:b/>
          <w:color w:val="auto"/>
          <w:spacing w:val="1"/>
        </w:rPr>
        <w:t xml:space="preserve"> </w:t>
      </w:r>
      <w:r w:rsidRPr="009754F1">
        <w:rPr>
          <w:rFonts w:eastAsia="Times New Roman"/>
          <w:color w:val="auto"/>
        </w:rPr>
        <w:t>Материально-технические</w:t>
      </w:r>
      <w:r w:rsidRPr="009754F1">
        <w:rPr>
          <w:rFonts w:eastAsia="Times New Roman"/>
          <w:color w:val="auto"/>
          <w:spacing w:val="1"/>
        </w:rPr>
        <w:t xml:space="preserve"> </w:t>
      </w:r>
      <w:r w:rsidRPr="009754F1">
        <w:rPr>
          <w:rFonts w:eastAsia="Times New Roman"/>
          <w:color w:val="auto"/>
        </w:rPr>
        <w:t>условия</w:t>
      </w:r>
      <w:r w:rsidRPr="009754F1">
        <w:rPr>
          <w:rFonts w:eastAsia="Times New Roman"/>
          <w:color w:val="auto"/>
          <w:spacing w:val="1"/>
        </w:rPr>
        <w:t xml:space="preserve"> </w:t>
      </w:r>
      <w:r w:rsidRPr="009754F1">
        <w:rPr>
          <w:rFonts w:eastAsia="Times New Roman"/>
          <w:color w:val="auto"/>
        </w:rPr>
        <w:t>и</w:t>
      </w:r>
      <w:r w:rsidRPr="009754F1">
        <w:rPr>
          <w:rFonts w:eastAsia="Times New Roman"/>
          <w:color w:val="auto"/>
          <w:spacing w:val="1"/>
        </w:rPr>
        <w:t xml:space="preserve"> </w:t>
      </w:r>
      <w:r w:rsidRPr="009754F1">
        <w:rPr>
          <w:rFonts w:eastAsia="Times New Roman"/>
          <w:color w:val="auto"/>
        </w:rPr>
        <w:t>обеспечение</w:t>
      </w:r>
      <w:r w:rsidRPr="009754F1">
        <w:rPr>
          <w:rFonts w:eastAsia="Times New Roman"/>
          <w:color w:val="auto"/>
          <w:spacing w:val="1"/>
        </w:rPr>
        <w:t xml:space="preserve"> </w:t>
      </w:r>
      <w:r w:rsidRPr="009754F1">
        <w:rPr>
          <w:rFonts w:eastAsia="Times New Roman"/>
          <w:color w:val="auto"/>
        </w:rPr>
        <w:t>соответствуют</w:t>
      </w:r>
      <w:r w:rsidRPr="009754F1">
        <w:rPr>
          <w:rFonts w:eastAsia="Times New Roman"/>
          <w:color w:val="auto"/>
          <w:spacing w:val="-67"/>
        </w:rPr>
        <w:t xml:space="preserve"> </w:t>
      </w:r>
      <w:r w:rsidRPr="009754F1">
        <w:rPr>
          <w:rFonts w:eastAsia="Times New Roman"/>
          <w:color w:val="auto"/>
        </w:rPr>
        <w:t>требованиям</w:t>
      </w:r>
      <w:r w:rsidRPr="009754F1">
        <w:rPr>
          <w:rFonts w:eastAsia="Times New Roman"/>
          <w:color w:val="auto"/>
          <w:spacing w:val="1"/>
        </w:rPr>
        <w:t xml:space="preserve"> </w:t>
      </w:r>
      <w:r w:rsidRPr="009754F1">
        <w:rPr>
          <w:rFonts w:eastAsia="Times New Roman"/>
          <w:color w:val="auto"/>
        </w:rPr>
        <w:t>основных</w:t>
      </w:r>
      <w:r w:rsidRPr="009754F1">
        <w:rPr>
          <w:rFonts w:eastAsia="Times New Roman"/>
          <w:color w:val="auto"/>
          <w:spacing w:val="1"/>
        </w:rPr>
        <w:t xml:space="preserve"> </w:t>
      </w:r>
      <w:r w:rsidRPr="009754F1">
        <w:rPr>
          <w:rFonts w:eastAsia="Times New Roman"/>
          <w:color w:val="auto"/>
        </w:rPr>
        <w:t>образовательных</w:t>
      </w:r>
      <w:r w:rsidRPr="009754F1">
        <w:rPr>
          <w:rFonts w:eastAsia="Times New Roman"/>
          <w:color w:val="auto"/>
          <w:spacing w:val="1"/>
        </w:rPr>
        <w:t xml:space="preserve"> </w:t>
      </w:r>
      <w:r w:rsidRPr="009754F1">
        <w:rPr>
          <w:rFonts w:eastAsia="Times New Roman"/>
          <w:color w:val="auto"/>
        </w:rPr>
        <w:t>программ,</w:t>
      </w:r>
      <w:r w:rsidRPr="009754F1">
        <w:rPr>
          <w:rFonts w:eastAsia="Times New Roman"/>
          <w:color w:val="auto"/>
          <w:spacing w:val="1"/>
        </w:rPr>
        <w:t xml:space="preserve"> </w:t>
      </w:r>
      <w:r w:rsidRPr="009754F1">
        <w:rPr>
          <w:rFonts w:eastAsia="Times New Roman"/>
          <w:color w:val="auto"/>
        </w:rPr>
        <w:t>санитарно-</w:t>
      </w:r>
      <w:r w:rsidRPr="009754F1">
        <w:rPr>
          <w:rFonts w:eastAsia="Times New Roman"/>
          <w:color w:val="auto"/>
          <w:spacing w:val="1"/>
        </w:rPr>
        <w:t xml:space="preserve"> </w:t>
      </w:r>
      <w:r w:rsidRPr="009754F1">
        <w:rPr>
          <w:rFonts w:eastAsia="Times New Roman"/>
          <w:color w:val="auto"/>
        </w:rPr>
        <w:t>эпидемиологическим</w:t>
      </w:r>
      <w:r w:rsidRPr="009754F1">
        <w:rPr>
          <w:rFonts w:eastAsia="Times New Roman"/>
          <w:color w:val="auto"/>
          <w:spacing w:val="-2"/>
        </w:rPr>
        <w:t xml:space="preserve"> </w:t>
      </w:r>
      <w:r w:rsidRPr="009754F1">
        <w:rPr>
          <w:rFonts w:eastAsia="Times New Roman"/>
          <w:color w:val="auto"/>
        </w:rPr>
        <w:t>правилам</w:t>
      </w:r>
      <w:r w:rsidRPr="009754F1">
        <w:rPr>
          <w:rFonts w:eastAsia="Times New Roman"/>
          <w:color w:val="auto"/>
          <w:spacing w:val="-2"/>
        </w:rPr>
        <w:t xml:space="preserve"> </w:t>
      </w:r>
      <w:r w:rsidRPr="009754F1">
        <w:rPr>
          <w:rFonts w:eastAsia="Times New Roman"/>
          <w:color w:val="auto"/>
        </w:rPr>
        <w:t>и</w:t>
      </w:r>
      <w:r w:rsidRPr="009754F1">
        <w:rPr>
          <w:rFonts w:eastAsia="Times New Roman"/>
          <w:color w:val="auto"/>
          <w:spacing w:val="-6"/>
        </w:rPr>
        <w:t xml:space="preserve"> </w:t>
      </w:r>
      <w:r w:rsidRPr="009754F1">
        <w:rPr>
          <w:rFonts w:eastAsia="Times New Roman"/>
          <w:color w:val="auto"/>
        </w:rPr>
        <w:t>нормативам СанПиН,</w:t>
      </w:r>
      <w:r w:rsidRPr="009754F1">
        <w:rPr>
          <w:rFonts w:eastAsia="Times New Roman"/>
          <w:color w:val="auto"/>
          <w:spacing w:val="-2"/>
        </w:rPr>
        <w:t xml:space="preserve"> </w:t>
      </w:r>
      <w:r w:rsidRPr="009754F1">
        <w:rPr>
          <w:rFonts w:eastAsia="Times New Roman"/>
          <w:color w:val="auto"/>
        </w:rPr>
        <w:t>правилам</w:t>
      </w:r>
      <w:r w:rsidRPr="009754F1">
        <w:rPr>
          <w:rFonts w:eastAsia="Times New Roman"/>
          <w:color w:val="auto"/>
          <w:spacing w:val="-2"/>
        </w:rPr>
        <w:t xml:space="preserve"> </w:t>
      </w:r>
      <w:r w:rsidRPr="009754F1">
        <w:rPr>
          <w:rFonts w:eastAsia="Times New Roman"/>
          <w:color w:val="auto"/>
        </w:rPr>
        <w:t>пожарной</w:t>
      </w:r>
      <w:r w:rsidRPr="009754F1">
        <w:rPr>
          <w:rFonts w:eastAsia="Times New Roman"/>
          <w:color w:val="auto"/>
          <w:spacing w:val="-5"/>
        </w:rPr>
        <w:t xml:space="preserve"> </w:t>
      </w:r>
      <w:r w:rsidRPr="009754F1">
        <w:rPr>
          <w:rFonts w:eastAsia="Times New Roman"/>
          <w:color w:val="auto"/>
        </w:rPr>
        <w:t>безопасности,</w:t>
      </w:r>
      <w:r w:rsidRPr="009754F1">
        <w:rPr>
          <w:rFonts w:ascii="Calibri" w:eastAsia="Times New Roman" w:hAnsi="Calibri"/>
          <w:color w:val="auto"/>
        </w:rPr>
        <w:t xml:space="preserve"> </w:t>
      </w:r>
      <w:r w:rsidRPr="009754F1">
        <w:rPr>
          <w:rFonts w:eastAsia="Times New Roman"/>
          <w:color w:val="auto"/>
        </w:rPr>
        <w:t>требованиям охраны труда, и обеспечивается безопасность жизнедеятельности воспитанников и сотрудников.</w:t>
      </w:r>
      <w:r w:rsidRPr="009754F1">
        <w:rPr>
          <w:rFonts w:ascii="Calibri" w:eastAsia="Times New Roman" w:hAnsi="Calibri"/>
          <w:color w:val="auto"/>
        </w:rPr>
        <w:t xml:space="preserve"> </w:t>
      </w:r>
      <w:r w:rsidRPr="009754F1">
        <w:rPr>
          <w:rFonts w:eastAsia="Times New Roman"/>
          <w:color w:val="auto"/>
        </w:rPr>
        <w:t>В течение года шла планомерная работа по укреплению и обновлению материально-технической базы ДОУ. Созданы все условия для жизнедеятельности детей в ДОУ.</w:t>
      </w:r>
    </w:p>
    <w:p w:rsidR="009754F1" w:rsidRPr="009754F1" w:rsidRDefault="009754F1" w:rsidP="009754F1">
      <w:pPr>
        <w:spacing w:after="0" w:line="240" w:lineRule="auto"/>
        <w:contextualSpacing/>
        <w:rPr>
          <w:rFonts w:eastAsia="Times New Roman"/>
          <w:b/>
          <w:bCs/>
          <w:iCs/>
          <w:color w:val="auto"/>
          <w:lang w:eastAsia="ru-RU"/>
        </w:rPr>
      </w:pPr>
      <w:r w:rsidRPr="009754F1">
        <w:rPr>
          <w:rFonts w:eastAsia="Times New Roman"/>
          <w:b/>
          <w:color w:val="auto"/>
        </w:rPr>
        <w:t>Оценка качества медицинского обеспечения ДОУ</w:t>
      </w:r>
    </w:p>
    <w:p w:rsidR="009754F1" w:rsidRPr="009754F1" w:rsidRDefault="009754F1" w:rsidP="009754F1">
      <w:pPr>
        <w:shd w:val="clear" w:color="auto" w:fill="FFFFFF"/>
        <w:spacing w:after="0" w:line="240" w:lineRule="auto"/>
        <w:ind w:firstLine="708"/>
        <w:contextualSpacing/>
        <w:jc w:val="both"/>
        <w:rPr>
          <w:rFonts w:eastAsia="Times New Roman"/>
          <w:color w:val="auto"/>
          <w:lang w:eastAsia="ru-RU"/>
        </w:rPr>
      </w:pPr>
      <w:proofErr w:type="gramStart"/>
      <w:r w:rsidRPr="009754F1">
        <w:rPr>
          <w:rFonts w:eastAsia="Times New Roman"/>
          <w:color w:val="auto"/>
          <w:lang w:eastAsia="ru-RU"/>
        </w:rPr>
        <w:t>Проблема здоровья воспитанников это</w:t>
      </w:r>
      <w:proofErr w:type="gramEnd"/>
      <w:r w:rsidRPr="009754F1">
        <w:rPr>
          <w:rFonts w:eastAsia="Times New Roman"/>
          <w:color w:val="auto"/>
          <w:lang w:eastAsia="ru-RU"/>
        </w:rPr>
        <w:t xml:space="preserve"> приоритетное направление каждого дошкольного учреждения, стратегическая цель которого - воспитание и развитие </w:t>
      </w:r>
      <w:r w:rsidRPr="009754F1">
        <w:rPr>
          <w:rFonts w:eastAsia="Times New Roman"/>
          <w:color w:val="auto"/>
          <w:lang w:eastAsia="ru-RU"/>
        </w:rPr>
        <w:lastRenderedPageBreak/>
        <w:t>свободной жизнелюбивой личности, обогащенной знаниями о природе и человеке, готовой к созидательной творческой деятельности и нравственному поведению. Анализируя работу по образовательной области «Физическое развитие» следует отметить, что работа ведется во всех возрастных группах. Кроме занятий по физическому воспитанию, ежедневно проводятся утренняя гимнастика (в холодный период – в группах, в теплый – на улице); после дневного сна проводится постепенное пробуждение с рядом закаливающих процедур. Для того чтобы обеспечить воспитание здорового ребенка, необходимо комплексное использование всех средств физического воспитания. Это: физические упражнения, обеспечивающие оптимальный двигательный режим, закаливающие мероприятия, рациональный режим дня, полноценное питание, гигиена одежды и помещения, психологический комфорт. Правильно организованная и подготовленная прогулка является значительным фактором профилактики простудных заболеваний и закаливания детей. Наблюдение прогулок показало, что сборы детей проходят организованно, в соответствии с режимом.  Вся одежда детей после прогулок просматривается и при необходимости просушивается. На физкультурных занятиях прослеживается методически грамотное проведение всех структурных составляющих частей, дифференцированный подход, регулирование индивидуальных нагрузок. Для закаливающего эффекта на физкультурных занятиях   используется облегченная форма одежды. Родители, являясь полноправными участниками образовательного процесса, проявляют живой интерес к работе ДОУ по оздоровлению своих детей. Этому в значительной мере способствовала пропаганда здорового образа жизни через консультации, родительские собрания, совместное проведение различных мероприятий.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Изучение состояния физического здоровья детей осуществляется медицинской сестрой.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Для занятий с детьми имеется необходимое оборудование. В течение года систематически проводится в детском саду:</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утренняя гимнастика,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активный отдых,</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воздушные и солнечные ванны,</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 спортивные праздники, развлечения,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Что позволяет снизить уровень заболевания воспитанников.</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Медицинский блок включает в себя медицинский, процедурный кабинет, и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Медицинской сестрой ДОУ даются рекомендации родителям по укреплению здоровья детей и предупреждению вирусных, инфекционных заболеваний, проводится совместная работа с педагогическим коллективом по реабилитации детей в условиях детского сада.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Проводятся </w:t>
      </w:r>
      <w:r w:rsidRPr="009754F1">
        <w:rPr>
          <w:rFonts w:eastAsia="Times New Roman"/>
          <w:bCs/>
          <w:color w:val="auto"/>
          <w:lang w:eastAsia="ru-RU"/>
        </w:rPr>
        <w:t>профилактические мероприятия</w:t>
      </w:r>
      <w:r w:rsidRPr="009754F1">
        <w:rPr>
          <w:rFonts w:eastAsia="Times New Roman"/>
          <w:color w:val="auto"/>
          <w:lang w:eastAsia="ru-RU"/>
        </w:rPr>
        <w:t>:</w:t>
      </w:r>
    </w:p>
    <w:p w:rsidR="009754F1" w:rsidRPr="009754F1" w:rsidRDefault="009754F1" w:rsidP="009754F1">
      <w:pPr>
        <w:spacing w:after="0" w:line="240" w:lineRule="auto"/>
        <w:ind w:right="75"/>
        <w:contextualSpacing/>
        <w:jc w:val="both"/>
        <w:rPr>
          <w:rFonts w:eastAsia="Times New Roman"/>
          <w:color w:val="auto"/>
          <w:lang w:eastAsia="ru-RU"/>
        </w:rPr>
      </w:pPr>
      <w:r w:rsidRPr="009754F1">
        <w:rPr>
          <w:rFonts w:eastAsia="Times New Roman"/>
          <w:color w:val="auto"/>
          <w:lang w:eastAsia="ru-RU"/>
        </w:rPr>
        <w:t>-осмотр детей во время утреннего приема;</w:t>
      </w:r>
    </w:p>
    <w:p w:rsidR="009754F1" w:rsidRPr="009754F1" w:rsidRDefault="009754F1" w:rsidP="009754F1">
      <w:pPr>
        <w:spacing w:after="0" w:line="240" w:lineRule="auto"/>
        <w:ind w:right="75"/>
        <w:contextualSpacing/>
        <w:jc w:val="both"/>
        <w:rPr>
          <w:rFonts w:eastAsia="Times New Roman"/>
          <w:color w:val="auto"/>
          <w:lang w:eastAsia="ru-RU"/>
        </w:rPr>
      </w:pPr>
      <w:r w:rsidRPr="009754F1">
        <w:rPr>
          <w:rFonts w:eastAsia="Times New Roman"/>
          <w:color w:val="auto"/>
          <w:lang w:eastAsia="ru-RU"/>
        </w:rPr>
        <w:t>-антропометрические замеры</w:t>
      </w:r>
    </w:p>
    <w:p w:rsidR="009754F1" w:rsidRPr="009754F1" w:rsidRDefault="009754F1" w:rsidP="009754F1">
      <w:pPr>
        <w:spacing w:after="0" w:line="240" w:lineRule="auto"/>
        <w:ind w:right="75"/>
        <w:contextualSpacing/>
        <w:jc w:val="both"/>
        <w:rPr>
          <w:rFonts w:eastAsia="Times New Roman"/>
          <w:color w:val="auto"/>
          <w:lang w:eastAsia="ru-RU"/>
        </w:rPr>
      </w:pPr>
      <w:r w:rsidRPr="009754F1">
        <w:rPr>
          <w:rFonts w:eastAsia="Times New Roman"/>
          <w:color w:val="auto"/>
          <w:lang w:eastAsia="ru-RU"/>
        </w:rPr>
        <w:lastRenderedPageBreak/>
        <w:t>-анализ заболеваемости 1 раз в месяц, в квартал, 1 раз в год;</w:t>
      </w:r>
    </w:p>
    <w:p w:rsidR="009754F1" w:rsidRPr="009754F1" w:rsidRDefault="009754F1" w:rsidP="009754F1">
      <w:pPr>
        <w:spacing w:after="0" w:line="240" w:lineRule="auto"/>
        <w:ind w:right="75"/>
        <w:contextualSpacing/>
        <w:jc w:val="both"/>
        <w:rPr>
          <w:rFonts w:eastAsia="Times New Roman"/>
          <w:color w:val="auto"/>
          <w:lang w:eastAsia="ru-RU"/>
        </w:rPr>
      </w:pPr>
      <w:r w:rsidRPr="009754F1">
        <w:rPr>
          <w:rFonts w:eastAsia="Times New Roman"/>
          <w:color w:val="auto"/>
          <w:lang w:eastAsia="ru-RU"/>
        </w:rPr>
        <w:t>-ежемесячное подведение итогов посещаемости детей;</w:t>
      </w:r>
    </w:p>
    <w:p w:rsidR="009754F1" w:rsidRPr="009754F1" w:rsidRDefault="009754F1" w:rsidP="009754F1">
      <w:pPr>
        <w:spacing w:after="0" w:line="240" w:lineRule="auto"/>
        <w:ind w:right="75"/>
        <w:contextualSpacing/>
        <w:jc w:val="both"/>
        <w:rPr>
          <w:rFonts w:eastAsia="Times New Roman"/>
          <w:color w:val="auto"/>
          <w:lang w:eastAsia="ru-RU"/>
        </w:rPr>
      </w:pPr>
      <w:r w:rsidRPr="009754F1">
        <w:rPr>
          <w:rFonts w:eastAsia="Times New Roman"/>
          <w:color w:val="auto"/>
          <w:lang w:eastAsia="ru-RU"/>
        </w:rPr>
        <w:t>-лечебно-профилактические мероприятия: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xml:space="preserve">-с-витаминизация третьего блюда, </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w:t>
      </w:r>
      <w:proofErr w:type="spellStart"/>
      <w:r w:rsidRPr="009754F1">
        <w:rPr>
          <w:rFonts w:eastAsia="Times New Roman"/>
          <w:color w:val="auto"/>
          <w:lang w:eastAsia="ru-RU"/>
        </w:rPr>
        <w:t>кварцевание</w:t>
      </w:r>
      <w:proofErr w:type="spellEnd"/>
      <w:r w:rsidRPr="009754F1">
        <w:rPr>
          <w:rFonts w:eastAsia="Times New Roman"/>
          <w:color w:val="auto"/>
          <w:lang w:eastAsia="ru-RU"/>
        </w:rPr>
        <w:t xml:space="preserve"> (холодный период);</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следующие условия: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Для успешной реализации оздоровительных задач в работе с детьми, в ДОУ установлены такие формы организации: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утренняя гимнастика;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физкультурные занятия;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физкультминутки;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гимнастика после сна;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спортивные игры, праздники, развлечения, дни здоровья;</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хождение босиком (летом);</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индивидуальная работа с детьми.</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Решению оздоровительных задач способствуют следующие </w:t>
      </w:r>
      <w:r w:rsidRPr="009754F1">
        <w:rPr>
          <w:rFonts w:eastAsia="Times New Roman"/>
          <w:bCs/>
          <w:color w:val="auto"/>
          <w:lang w:eastAsia="ru-RU"/>
        </w:rPr>
        <w:t>формы организации детей</w:t>
      </w:r>
      <w:r w:rsidRPr="009754F1">
        <w:rPr>
          <w:rFonts w:eastAsia="Times New Roman"/>
          <w:b/>
          <w:bCs/>
          <w:color w:val="auto"/>
          <w:lang w:eastAsia="ru-RU"/>
        </w:rPr>
        <w:t>:</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двигательная разминка между занятиями;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двигательно-оздоровительные физкультурные минутки;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прогулки;</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подвижные игры на свежем воздухе;</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гимнастика пробуждения после дневного сна,</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color w:val="auto"/>
          <w:lang w:eastAsia="ru-RU"/>
        </w:rPr>
        <w:t>- самостоятельная двигательная деятельность детей.</w:t>
      </w:r>
    </w:p>
    <w:p w:rsidR="009754F1" w:rsidRPr="009754F1" w:rsidRDefault="009754F1" w:rsidP="009754F1">
      <w:pPr>
        <w:shd w:val="clear" w:color="auto" w:fill="FFFFFF"/>
        <w:spacing w:after="0" w:line="240" w:lineRule="auto"/>
        <w:ind w:firstLine="708"/>
        <w:contextualSpacing/>
        <w:jc w:val="both"/>
        <w:rPr>
          <w:rFonts w:eastAsia="Times New Roman"/>
          <w:color w:val="auto"/>
          <w:lang w:eastAsia="ru-RU"/>
        </w:rPr>
      </w:pPr>
      <w:r w:rsidRPr="009754F1">
        <w:rPr>
          <w:rFonts w:eastAsia="Times New Roman"/>
          <w:color w:val="auto"/>
          <w:lang w:eastAsia="ru-RU"/>
        </w:rPr>
        <w:t>Сотрудники ДОУ регулярно проходят медицинские осмотры. Случаи травматизма и пищевых отравлений среди воспитанников в 2023 году не выявлены.</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b/>
          <w:bCs/>
          <w:color w:val="auto"/>
          <w:lang w:eastAsia="ru-RU"/>
        </w:rPr>
        <w:t xml:space="preserve">Вывод: </w:t>
      </w:r>
      <w:proofErr w:type="gramStart"/>
      <w:r w:rsidRPr="009754F1">
        <w:rPr>
          <w:rFonts w:eastAsia="Times New Roman"/>
          <w:color w:val="auto"/>
          <w:lang w:eastAsia="ru-RU"/>
        </w:rPr>
        <w:t>В</w:t>
      </w:r>
      <w:proofErr w:type="gramEnd"/>
      <w:r w:rsidRPr="009754F1">
        <w:rPr>
          <w:rFonts w:eastAsia="Times New Roman"/>
          <w:color w:val="auto"/>
          <w:lang w:eastAsia="ru-RU"/>
        </w:rPr>
        <w:t xml:space="preserve"> работе ДОУ большое внимание уделяется охране и укреплению здоровья детей. На хорошем уровне медицинское обслуживание. Созданы условия для оздоровительной работы с дошкольниками.</w:t>
      </w:r>
    </w:p>
    <w:p w:rsidR="009754F1" w:rsidRPr="009754F1" w:rsidRDefault="009754F1" w:rsidP="009754F1">
      <w:pPr>
        <w:widowControl w:val="0"/>
        <w:spacing w:after="0" w:line="240" w:lineRule="auto"/>
        <w:contextualSpacing/>
        <w:rPr>
          <w:rFonts w:eastAsia="Arial Unicode MS"/>
          <w:b/>
          <w:color w:val="auto"/>
          <w:lang w:eastAsia="ru-RU" w:bidi="ru-RU"/>
        </w:rPr>
      </w:pPr>
      <w:r w:rsidRPr="009754F1">
        <w:rPr>
          <w:rFonts w:eastAsia="Arial Unicode MS"/>
          <w:b/>
          <w:color w:val="auto"/>
          <w:lang w:eastAsia="ru-RU" w:bidi="ru-RU"/>
        </w:rPr>
        <w:t>Оценка качества организации питания</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В дошкольном образовательном учреждении большое внимание уделяется организации сбалансированного питания. Ежемесячно ведется подсчет ингредиентов и калорийности пищи по накопительной ведомости, администрацией делается глубокий анализ выполнения натуральных норм питания.</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Одним из основных компонентом оздоровления детей ДОУ является      организация сбалансированного питания, которая осуществляется в соответствии с </w:t>
      </w:r>
      <w:proofErr w:type="gramStart"/>
      <w:r w:rsidRPr="009754F1">
        <w:rPr>
          <w:rFonts w:eastAsia="Times New Roman"/>
          <w:color w:val="auto"/>
          <w:lang w:eastAsia="ru-RU"/>
        </w:rPr>
        <w:t>Сан-</w:t>
      </w:r>
      <w:proofErr w:type="spellStart"/>
      <w:r w:rsidRPr="009754F1">
        <w:rPr>
          <w:rFonts w:eastAsia="Times New Roman"/>
          <w:color w:val="auto"/>
          <w:lang w:eastAsia="ru-RU"/>
        </w:rPr>
        <w:t>ПиН</w:t>
      </w:r>
      <w:proofErr w:type="spellEnd"/>
      <w:proofErr w:type="gramEnd"/>
      <w:r w:rsidRPr="009754F1">
        <w:rPr>
          <w:rFonts w:eastAsia="Times New Roman"/>
          <w:color w:val="auto"/>
          <w:lang w:eastAsia="ru-RU"/>
        </w:rPr>
        <w:t>. На основе нормативных и технологических документов питание осуществляется на основании примерного 10 дневного меню.</w:t>
      </w:r>
    </w:p>
    <w:p w:rsidR="009754F1" w:rsidRPr="009754F1" w:rsidRDefault="009754F1" w:rsidP="009754F1">
      <w:pPr>
        <w:spacing w:after="0" w:line="240" w:lineRule="auto"/>
        <w:ind w:firstLine="708"/>
        <w:contextualSpacing/>
        <w:jc w:val="both"/>
        <w:rPr>
          <w:rFonts w:eastAsia="Times New Roman"/>
          <w:color w:val="auto"/>
          <w:lang w:eastAsia="ru-RU"/>
        </w:rPr>
      </w:pPr>
      <w:r w:rsidRPr="009754F1">
        <w:rPr>
          <w:rFonts w:eastAsia="Times New Roman"/>
          <w:color w:val="auto"/>
          <w:lang w:eastAsia="ru-RU"/>
        </w:rPr>
        <w:t xml:space="preserve">Медицинской сестрой строго ведется учет выполнения натуральных норм по накопительной ведомости. При анализе выявлено, что нормы по основным продуктам питания строго выполняются. В ДОУ ведется регулярный и систематический контроль, который осуществляет заведующий, медицинская сестра. Система контроля обеспечивает все соответствующие требования по </w:t>
      </w:r>
      <w:r w:rsidRPr="009754F1">
        <w:rPr>
          <w:rFonts w:eastAsia="Times New Roman"/>
          <w:color w:val="auto"/>
          <w:lang w:eastAsia="ru-RU"/>
        </w:rPr>
        <w:lastRenderedPageBreak/>
        <w:t>организации детского питания на всех уровнях от руководителя и до привлечения к участию в нем членов родительского комитета. В ДОУ организовано 4-х разовое питание на основе десятидневного меню.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При поставке продуктов строго отслеживается наличие сертификатов качества. Контроль за организацией питания осуществляется заведующим ДОУ, медицинской сестрой. В ДОУ имеется вся необходимая документация по организации детского питания. На каждый день пишется меню-раскладка.</w:t>
      </w:r>
      <w:r w:rsidRPr="009754F1">
        <w:rPr>
          <w:rFonts w:ascii="Calibri" w:eastAsia="Times New Roman" w:hAnsi="Calibri"/>
          <w:color w:val="auto"/>
        </w:rPr>
        <w:t xml:space="preserve"> </w:t>
      </w:r>
      <w:r w:rsidRPr="009754F1">
        <w:rPr>
          <w:rFonts w:eastAsia="Times New Roman"/>
          <w:color w:val="auto"/>
          <w:lang w:eastAsia="ru-RU"/>
        </w:rPr>
        <w:t>В ДОУ организован питьевой режим. Во всех групповых помещениях имеются кулеры с чистой питьевой водой.</w:t>
      </w:r>
    </w:p>
    <w:p w:rsidR="009754F1" w:rsidRPr="009754F1" w:rsidRDefault="009754F1" w:rsidP="009754F1">
      <w:pPr>
        <w:spacing w:after="0" w:line="240" w:lineRule="auto"/>
        <w:contextualSpacing/>
        <w:jc w:val="both"/>
        <w:rPr>
          <w:rFonts w:eastAsia="Times New Roman"/>
          <w:color w:val="auto"/>
          <w:lang w:eastAsia="ru-RU"/>
        </w:rPr>
      </w:pPr>
      <w:r w:rsidRPr="009754F1">
        <w:rPr>
          <w:rFonts w:eastAsia="Times New Roman"/>
          <w:b/>
          <w:bCs/>
          <w:color w:val="auto"/>
          <w:lang w:eastAsia="ru-RU"/>
        </w:rPr>
        <w:t xml:space="preserve">Вывод: </w:t>
      </w:r>
      <w:r w:rsidRPr="009754F1">
        <w:rPr>
          <w:rFonts w:eastAsia="Times New Roman"/>
          <w:color w:val="auto"/>
          <w:lang w:eastAsia="ru-RU"/>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r w:rsidRPr="009754F1">
        <w:rPr>
          <w:rFonts w:ascii="Calibri" w:eastAsia="Times New Roman" w:hAnsi="Calibri"/>
          <w:color w:val="auto"/>
        </w:rPr>
        <w:t xml:space="preserve"> </w:t>
      </w:r>
      <w:r w:rsidRPr="009754F1">
        <w:rPr>
          <w:rFonts w:eastAsia="Times New Roman"/>
          <w:color w:val="auto"/>
          <w:lang w:eastAsia="ru-RU"/>
        </w:rPr>
        <w:t>Качество питания и соблюдение питьевого режима на хорошем уровне.</w:t>
      </w:r>
    </w:p>
    <w:p w:rsidR="009754F1" w:rsidRPr="009754F1" w:rsidRDefault="009754F1" w:rsidP="009754F1">
      <w:pPr>
        <w:spacing w:after="0" w:line="240" w:lineRule="auto"/>
        <w:contextualSpacing/>
        <w:jc w:val="both"/>
        <w:rPr>
          <w:rFonts w:eastAsia="Times New Roman"/>
          <w:color w:val="auto"/>
          <w:lang w:eastAsia="ru-RU"/>
        </w:rPr>
      </w:pPr>
    </w:p>
    <w:p w:rsidR="009754F1" w:rsidRPr="0061485E" w:rsidRDefault="009754F1" w:rsidP="0061485E">
      <w:pPr>
        <w:widowControl w:val="0"/>
        <w:autoSpaceDE w:val="0"/>
        <w:autoSpaceDN w:val="0"/>
        <w:spacing w:after="0" w:line="240" w:lineRule="auto"/>
        <w:ind w:right="-25"/>
        <w:contextualSpacing/>
        <w:jc w:val="center"/>
        <w:outlineLvl w:val="0"/>
        <w:rPr>
          <w:rFonts w:eastAsia="Times New Roman"/>
          <w:b/>
          <w:bCs/>
          <w:color w:val="auto"/>
        </w:rPr>
      </w:pPr>
      <w:r w:rsidRPr="009754F1">
        <w:rPr>
          <w:rFonts w:eastAsia="Times New Roman"/>
          <w:b/>
          <w:bCs/>
          <w:color w:val="auto"/>
        </w:rPr>
        <w:t>11. Внутренняя система оценки качества образования</w:t>
      </w:r>
    </w:p>
    <w:p w:rsidR="009754F1" w:rsidRPr="009754F1" w:rsidRDefault="009754F1" w:rsidP="009754F1">
      <w:pPr>
        <w:widowControl w:val="0"/>
        <w:tabs>
          <w:tab w:val="left" w:pos="10040"/>
        </w:tabs>
        <w:autoSpaceDE w:val="0"/>
        <w:autoSpaceDN w:val="0"/>
        <w:spacing w:after="0" w:line="240" w:lineRule="auto"/>
        <w:ind w:left="118" w:right="-25" w:firstLine="707"/>
        <w:contextualSpacing/>
        <w:jc w:val="both"/>
        <w:rPr>
          <w:rFonts w:eastAsia="Times New Roman"/>
          <w:color w:val="auto"/>
        </w:rPr>
      </w:pP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дошкольном</w:t>
      </w:r>
      <w:r w:rsidRPr="009754F1">
        <w:rPr>
          <w:rFonts w:eastAsia="Times New Roman"/>
          <w:color w:val="auto"/>
          <w:spacing w:val="1"/>
        </w:rPr>
        <w:t xml:space="preserve"> образовательном </w:t>
      </w:r>
      <w:r w:rsidRPr="009754F1">
        <w:rPr>
          <w:rFonts w:eastAsia="Times New Roman"/>
          <w:color w:val="auto"/>
        </w:rPr>
        <w:t>учреждении</w:t>
      </w:r>
      <w:r w:rsidRPr="009754F1">
        <w:rPr>
          <w:rFonts w:eastAsia="Times New Roman"/>
          <w:color w:val="auto"/>
          <w:spacing w:val="1"/>
        </w:rPr>
        <w:t xml:space="preserve"> </w:t>
      </w:r>
      <w:r w:rsidRPr="009754F1">
        <w:rPr>
          <w:rFonts w:eastAsia="Times New Roman"/>
          <w:color w:val="auto"/>
        </w:rPr>
        <w:t>разработано</w:t>
      </w:r>
      <w:r w:rsidRPr="009754F1">
        <w:rPr>
          <w:rFonts w:eastAsia="Times New Roman"/>
          <w:color w:val="auto"/>
          <w:spacing w:val="1"/>
        </w:rPr>
        <w:t xml:space="preserve"> </w:t>
      </w:r>
      <w:r w:rsidRPr="009754F1">
        <w:rPr>
          <w:rFonts w:eastAsia="Times New Roman"/>
          <w:color w:val="auto"/>
        </w:rPr>
        <w:t>и</w:t>
      </w:r>
      <w:r w:rsidRPr="009754F1">
        <w:rPr>
          <w:rFonts w:eastAsia="Times New Roman"/>
          <w:color w:val="auto"/>
          <w:spacing w:val="1"/>
        </w:rPr>
        <w:t xml:space="preserve"> </w:t>
      </w:r>
      <w:r w:rsidRPr="009754F1">
        <w:rPr>
          <w:rFonts w:eastAsia="Times New Roman"/>
          <w:color w:val="auto"/>
        </w:rPr>
        <w:t>утверждено</w:t>
      </w:r>
      <w:r w:rsidRPr="009754F1">
        <w:rPr>
          <w:rFonts w:eastAsia="Times New Roman"/>
          <w:color w:val="auto"/>
          <w:spacing w:val="1"/>
        </w:rPr>
        <w:t xml:space="preserve"> </w:t>
      </w:r>
      <w:r w:rsidRPr="009754F1">
        <w:rPr>
          <w:rFonts w:eastAsia="Times New Roman"/>
          <w:color w:val="auto"/>
        </w:rPr>
        <w:t>Положение</w:t>
      </w:r>
      <w:r w:rsidRPr="009754F1">
        <w:rPr>
          <w:rFonts w:eastAsia="Times New Roman"/>
          <w:color w:val="auto"/>
          <w:spacing w:val="1"/>
        </w:rPr>
        <w:t xml:space="preserve"> </w:t>
      </w:r>
      <w:r w:rsidRPr="009754F1">
        <w:rPr>
          <w:rFonts w:eastAsia="Times New Roman"/>
          <w:color w:val="auto"/>
        </w:rPr>
        <w:t>о</w:t>
      </w:r>
      <w:r w:rsidRPr="009754F1">
        <w:rPr>
          <w:rFonts w:eastAsia="Times New Roman"/>
          <w:color w:val="auto"/>
          <w:spacing w:val="1"/>
        </w:rPr>
        <w:t xml:space="preserve"> </w:t>
      </w:r>
      <w:r w:rsidRPr="009754F1">
        <w:rPr>
          <w:rFonts w:eastAsia="Times New Roman"/>
          <w:color w:val="auto"/>
        </w:rPr>
        <w:t>внутренней</w:t>
      </w:r>
      <w:r w:rsidRPr="009754F1">
        <w:rPr>
          <w:rFonts w:eastAsia="Times New Roman"/>
          <w:color w:val="auto"/>
          <w:spacing w:val="-15"/>
        </w:rPr>
        <w:t xml:space="preserve"> </w:t>
      </w:r>
      <w:r w:rsidRPr="009754F1">
        <w:rPr>
          <w:rFonts w:eastAsia="Times New Roman"/>
          <w:color w:val="auto"/>
        </w:rPr>
        <w:t>системе</w:t>
      </w:r>
      <w:r w:rsidRPr="009754F1">
        <w:rPr>
          <w:rFonts w:eastAsia="Times New Roman"/>
          <w:color w:val="auto"/>
          <w:spacing w:val="-15"/>
        </w:rPr>
        <w:t xml:space="preserve"> </w:t>
      </w:r>
      <w:r w:rsidRPr="009754F1">
        <w:rPr>
          <w:rFonts w:eastAsia="Times New Roman"/>
          <w:color w:val="auto"/>
        </w:rPr>
        <w:t>оценки</w:t>
      </w:r>
      <w:r w:rsidRPr="009754F1">
        <w:rPr>
          <w:rFonts w:eastAsia="Times New Roman"/>
          <w:color w:val="auto"/>
          <w:spacing w:val="-14"/>
        </w:rPr>
        <w:t xml:space="preserve"> </w:t>
      </w:r>
      <w:r w:rsidRPr="009754F1">
        <w:rPr>
          <w:rFonts w:eastAsia="Times New Roman"/>
          <w:color w:val="auto"/>
        </w:rPr>
        <w:t>качества</w:t>
      </w:r>
      <w:r w:rsidRPr="009754F1">
        <w:rPr>
          <w:rFonts w:eastAsia="Times New Roman"/>
          <w:color w:val="auto"/>
          <w:spacing w:val="-16"/>
        </w:rPr>
        <w:t xml:space="preserve"> </w:t>
      </w:r>
      <w:r w:rsidRPr="009754F1">
        <w:rPr>
          <w:rFonts w:eastAsia="Times New Roman"/>
          <w:color w:val="auto"/>
        </w:rPr>
        <w:t>образования.</w:t>
      </w:r>
      <w:r w:rsidRPr="009754F1">
        <w:rPr>
          <w:rFonts w:eastAsia="Times New Roman"/>
          <w:color w:val="auto"/>
          <w:spacing w:val="-8"/>
        </w:rPr>
        <w:t xml:space="preserve"> </w:t>
      </w:r>
      <w:r w:rsidRPr="009754F1">
        <w:rPr>
          <w:rFonts w:eastAsia="Times New Roman"/>
          <w:color w:val="auto"/>
        </w:rPr>
        <w:t>Предметом</w:t>
      </w:r>
      <w:r w:rsidRPr="009754F1">
        <w:rPr>
          <w:rFonts w:eastAsia="Times New Roman"/>
          <w:color w:val="auto"/>
          <w:spacing w:val="-16"/>
        </w:rPr>
        <w:t xml:space="preserve"> </w:t>
      </w:r>
      <w:r w:rsidRPr="009754F1">
        <w:rPr>
          <w:rFonts w:eastAsia="Times New Roman"/>
          <w:color w:val="auto"/>
        </w:rPr>
        <w:t>внутренней</w:t>
      </w:r>
      <w:r w:rsidRPr="009754F1">
        <w:rPr>
          <w:rFonts w:eastAsia="Times New Roman"/>
          <w:color w:val="auto"/>
          <w:spacing w:val="-14"/>
        </w:rPr>
        <w:t xml:space="preserve"> </w:t>
      </w:r>
      <w:r w:rsidRPr="009754F1">
        <w:rPr>
          <w:rFonts w:eastAsia="Times New Roman"/>
          <w:color w:val="auto"/>
        </w:rPr>
        <w:t>системы</w:t>
      </w:r>
      <w:r w:rsidRPr="009754F1">
        <w:rPr>
          <w:rFonts w:eastAsia="Times New Roman"/>
          <w:color w:val="auto"/>
          <w:spacing w:val="-67"/>
        </w:rPr>
        <w:t xml:space="preserve"> </w:t>
      </w:r>
      <w:r w:rsidRPr="009754F1">
        <w:rPr>
          <w:rFonts w:eastAsia="Times New Roman"/>
          <w:color w:val="auto"/>
        </w:rPr>
        <w:t>оценки</w:t>
      </w:r>
      <w:r w:rsidRPr="009754F1">
        <w:rPr>
          <w:rFonts w:eastAsia="Times New Roman"/>
          <w:color w:val="auto"/>
          <w:spacing w:val="-1"/>
        </w:rPr>
        <w:t xml:space="preserve"> </w:t>
      </w:r>
      <w:r w:rsidRPr="009754F1">
        <w:rPr>
          <w:rFonts w:eastAsia="Times New Roman"/>
          <w:color w:val="auto"/>
        </w:rPr>
        <w:t>качества</w:t>
      </w:r>
      <w:r w:rsidRPr="009754F1">
        <w:rPr>
          <w:rFonts w:eastAsia="Times New Roman"/>
          <w:color w:val="auto"/>
          <w:spacing w:val="-3"/>
        </w:rPr>
        <w:t xml:space="preserve"> </w:t>
      </w:r>
      <w:r w:rsidRPr="009754F1">
        <w:rPr>
          <w:rFonts w:eastAsia="Times New Roman"/>
          <w:color w:val="auto"/>
        </w:rPr>
        <w:t>образования выступают:</w:t>
      </w:r>
    </w:p>
    <w:p w:rsidR="009754F1" w:rsidRPr="009754F1" w:rsidRDefault="009754F1" w:rsidP="009754F1">
      <w:pPr>
        <w:widowControl w:val="0"/>
        <w:tabs>
          <w:tab w:val="left" w:pos="434"/>
          <w:tab w:val="left" w:pos="10040"/>
        </w:tabs>
        <w:autoSpaceDE w:val="0"/>
        <w:autoSpaceDN w:val="0"/>
        <w:spacing w:after="0" w:line="240" w:lineRule="auto"/>
        <w:ind w:left="118" w:right="-25"/>
        <w:contextualSpacing/>
        <w:jc w:val="both"/>
        <w:rPr>
          <w:rFonts w:eastAsia="Times New Roman"/>
          <w:color w:val="auto"/>
        </w:rPr>
      </w:pPr>
      <w:r w:rsidRPr="009754F1">
        <w:rPr>
          <w:rFonts w:eastAsia="Times New Roman"/>
          <w:color w:val="auto"/>
        </w:rPr>
        <w:t>-параметры,</w:t>
      </w:r>
      <w:r w:rsidRPr="009754F1">
        <w:rPr>
          <w:rFonts w:eastAsia="Times New Roman"/>
          <w:color w:val="auto"/>
          <w:spacing w:val="1"/>
        </w:rPr>
        <w:t xml:space="preserve"> </w:t>
      </w:r>
      <w:r w:rsidRPr="009754F1">
        <w:rPr>
          <w:rFonts w:eastAsia="Times New Roman"/>
          <w:color w:val="auto"/>
        </w:rPr>
        <w:t>характеризующие</w:t>
      </w:r>
      <w:r w:rsidRPr="009754F1">
        <w:rPr>
          <w:rFonts w:eastAsia="Times New Roman"/>
          <w:color w:val="auto"/>
          <w:spacing w:val="1"/>
        </w:rPr>
        <w:t xml:space="preserve"> </w:t>
      </w:r>
      <w:r w:rsidRPr="009754F1">
        <w:rPr>
          <w:rFonts w:eastAsia="Times New Roman"/>
          <w:color w:val="auto"/>
        </w:rPr>
        <w:t>соответствие</w:t>
      </w:r>
      <w:r w:rsidRPr="009754F1">
        <w:rPr>
          <w:rFonts w:eastAsia="Times New Roman"/>
          <w:color w:val="auto"/>
          <w:spacing w:val="1"/>
        </w:rPr>
        <w:t xml:space="preserve"> </w:t>
      </w:r>
      <w:r w:rsidRPr="009754F1">
        <w:rPr>
          <w:rFonts w:eastAsia="Times New Roman"/>
          <w:color w:val="auto"/>
        </w:rPr>
        <w:t>разработанной</w:t>
      </w:r>
      <w:r w:rsidRPr="009754F1">
        <w:rPr>
          <w:rFonts w:eastAsia="Times New Roman"/>
          <w:color w:val="auto"/>
          <w:spacing w:val="1"/>
        </w:rPr>
        <w:t xml:space="preserve"> </w:t>
      </w:r>
      <w:r w:rsidRPr="009754F1">
        <w:rPr>
          <w:rFonts w:eastAsia="Times New Roman"/>
          <w:color w:val="auto"/>
        </w:rPr>
        <w:t>и</w:t>
      </w:r>
      <w:r w:rsidRPr="009754F1">
        <w:rPr>
          <w:rFonts w:eastAsia="Times New Roman"/>
          <w:color w:val="auto"/>
          <w:spacing w:val="1"/>
        </w:rPr>
        <w:t xml:space="preserve"> </w:t>
      </w:r>
      <w:r w:rsidRPr="009754F1">
        <w:rPr>
          <w:rFonts w:eastAsia="Times New Roman"/>
          <w:color w:val="auto"/>
        </w:rPr>
        <w:t>реализуемой</w:t>
      </w:r>
      <w:r w:rsidRPr="009754F1">
        <w:rPr>
          <w:rFonts w:eastAsia="Times New Roman"/>
          <w:color w:val="auto"/>
          <w:spacing w:val="-67"/>
        </w:rPr>
        <w:t xml:space="preserve"> </w:t>
      </w:r>
      <w:r w:rsidRPr="009754F1">
        <w:rPr>
          <w:rFonts w:eastAsia="Times New Roman"/>
          <w:color w:val="auto"/>
        </w:rPr>
        <w:t>образовательным</w:t>
      </w:r>
      <w:r w:rsidRPr="009754F1">
        <w:rPr>
          <w:rFonts w:eastAsia="Times New Roman"/>
          <w:color w:val="auto"/>
          <w:spacing w:val="1"/>
        </w:rPr>
        <w:t xml:space="preserve"> </w:t>
      </w:r>
      <w:r w:rsidRPr="009754F1">
        <w:rPr>
          <w:rFonts w:eastAsia="Times New Roman"/>
          <w:color w:val="auto"/>
        </w:rPr>
        <w:t>учреждением</w:t>
      </w:r>
      <w:r w:rsidRPr="009754F1">
        <w:rPr>
          <w:rFonts w:eastAsia="Times New Roman"/>
          <w:color w:val="auto"/>
          <w:spacing w:val="1"/>
        </w:rPr>
        <w:t xml:space="preserve"> </w:t>
      </w:r>
      <w:r w:rsidRPr="009754F1">
        <w:rPr>
          <w:rFonts w:eastAsia="Times New Roman"/>
          <w:color w:val="auto"/>
        </w:rPr>
        <w:t>Основной</w:t>
      </w:r>
      <w:r w:rsidRPr="009754F1">
        <w:rPr>
          <w:rFonts w:eastAsia="Times New Roman"/>
          <w:color w:val="auto"/>
          <w:spacing w:val="1"/>
        </w:rPr>
        <w:t xml:space="preserve"> </w:t>
      </w:r>
      <w:r w:rsidRPr="009754F1">
        <w:rPr>
          <w:rFonts w:eastAsia="Times New Roman"/>
          <w:color w:val="auto"/>
        </w:rPr>
        <w:t>образовательной</w:t>
      </w:r>
      <w:r w:rsidRPr="009754F1">
        <w:rPr>
          <w:rFonts w:eastAsia="Times New Roman"/>
          <w:color w:val="auto"/>
          <w:spacing w:val="1"/>
        </w:rPr>
        <w:t xml:space="preserve"> </w:t>
      </w:r>
      <w:r w:rsidRPr="009754F1">
        <w:rPr>
          <w:rFonts w:eastAsia="Times New Roman"/>
          <w:color w:val="auto"/>
        </w:rPr>
        <w:t>программы</w:t>
      </w:r>
      <w:r w:rsidRPr="009754F1">
        <w:rPr>
          <w:rFonts w:eastAsia="Times New Roman"/>
          <w:color w:val="auto"/>
          <w:spacing w:val="1"/>
        </w:rPr>
        <w:t xml:space="preserve"> </w:t>
      </w:r>
      <w:r w:rsidRPr="009754F1">
        <w:rPr>
          <w:rFonts w:eastAsia="Times New Roman"/>
          <w:color w:val="auto"/>
        </w:rPr>
        <w:t>дошкольного</w:t>
      </w:r>
      <w:r w:rsidRPr="009754F1">
        <w:rPr>
          <w:rFonts w:eastAsia="Times New Roman"/>
          <w:color w:val="auto"/>
          <w:spacing w:val="1"/>
        </w:rPr>
        <w:t xml:space="preserve"> </w:t>
      </w:r>
      <w:r w:rsidRPr="009754F1">
        <w:rPr>
          <w:rFonts w:eastAsia="Times New Roman"/>
          <w:color w:val="auto"/>
        </w:rPr>
        <w:t>образования</w:t>
      </w:r>
      <w:r w:rsidRPr="009754F1">
        <w:rPr>
          <w:rFonts w:eastAsia="Times New Roman"/>
          <w:color w:val="auto"/>
          <w:spacing w:val="1"/>
        </w:rPr>
        <w:t xml:space="preserve"> </w:t>
      </w:r>
      <w:r w:rsidRPr="009754F1">
        <w:rPr>
          <w:rFonts w:eastAsia="Times New Roman"/>
          <w:color w:val="auto"/>
        </w:rPr>
        <w:t>требованиям</w:t>
      </w:r>
      <w:r w:rsidRPr="009754F1">
        <w:rPr>
          <w:rFonts w:eastAsia="Times New Roman"/>
          <w:color w:val="auto"/>
          <w:spacing w:val="1"/>
        </w:rPr>
        <w:t xml:space="preserve"> </w:t>
      </w:r>
      <w:r w:rsidRPr="009754F1">
        <w:rPr>
          <w:rFonts w:eastAsia="Times New Roman"/>
          <w:color w:val="auto"/>
        </w:rPr>
        <w:t>действующих</w:t>
      </w:r>
      <w:r w:rsidRPr="009754F1">
        <w:rPr>
          <w:rFonts w:eastAsia="Times New Roman"/>
          <w:color w:val="auto"/>
          <w:spacing w:val="1"/>
        </w:rPr>
        <w:t xml:space="preserve"> </w:t>
      </w:r>
      <w:r w:rsidRPr="009754F1">
        <w:rPr>
          <w:rFonts w:eastAsia="Times New Roman"/>
          <w:color w:val="auto"/>
        </w:rPr>
        <w:t>нормативно-правовых</w:t>
      </w:r>
      <w:r w:rsidRPr="009754F1">
        <w:rPr>
          <w:rFonts w:eastAsia="Times New Roman"/>
          <w:color w:val="auto"/>
          <w:spacing w:val="1"/>
        </w:rPr>
        <w:t xml:space="preserve"> </w:t>
      </w:r>
      <w:r w:rsidRPr="009754F1">
        <w:rPr>
          <w:rFonts w:eastAsia="Times New Roman"/>
          <w:color w:val="auto"/>
        </w:rPr>
        <w:t>документов;</w:t>
      </w:r>
    </w:p>
    <w:p w:rsidR="009754F1" w:rsidRPr="009754F1" w:rsidRDefault="009754F1" w:rsidP="009754F1">
      <w:pPr>
        <w:widowControl w:val="0"/>
        <w:tabs>
          <w:tab w:val="left" w:pos="448"/>
          <w:tab w:val="left" w:pos="10040"/>
        </w:tabs>
        <w:autoSpaceDE w:val="0"/>
        <w:autoSpaceDN w:val="0"/>
        <w:spacing w:after="0" w:line="240" w:lineRule="auto"/>
        <w:ind w:left="118" w:right="-25"/>
        <w:contextualSpacing/>
        <w:jc w:val="both"/>
        <w:rPr>
          <w:rFonts w:eastAsia="Times New Roman"/>
          <w:color w:val="auto"/>
        </w:rPr>
      </w:pPr>
      <w:r w:rsidRPr="009754F1">
        <w:rPr>
          <w:rFonts w:eastAsia="Times New Roman"/>
          <w:color w:val="auto"/>
        </w:rPr>
        <w:t>-параметры,</w:t>
      </w:r>
      <w:r w:rsidRPr="009754F1">
        <w:rPr>
          <w:rFonts w:eastAsia="Times New Roman"/>
          <w:color w:val="auto"/>
          <w:spacing w:val="1"/>
        </w:rPr>
        <w:t xml:space="preserve"> </w:t>
      </w:r>
      <w:r w:rsidRPr="009754F1">
        <w:rPr>
          <w:rFonts w:eastAsia="Times New Roman"/>
          <w:color w:val="auto"/>
        </w:rPr>
        <w:t>характеризующие</w:t>
      </w:r>
      <w:r w:rsidRPr="009754F1">
        <w:rPr>
          <w:rFonts w:eastAsia="Times New Roman"/>
          <w:color w:val="auto"/>
          <w:spacing w:val="1"/>
        </w:rPr>
        <w:t xml:space="preserve"> </w:t>
      </w:r>
      <w:r w:rsidRPr="009754F1">
        <w:rPr>
          <w:rFonts w:eastAsia="Times New Roman"/>
          <w:color w:val="auto"/>
        </w:rPr>
        <w:t>соответствие</w:t>
      </w:r>
      <w:r w:rsidRPr="009754F1">
        <w:rPr>
          <w:rFonts w:eastAsia="Times New Roman"/>
          <w:color w:val="auto"/>
          <w:spacing w:val="1"/>
        </w:rPr>
        <w:t xml:space="preserve"> </w:t>
      </w:r>
      <w:r w:rsidRPr="009754F1">
        <w:rPr>
          <w:rFonts w:eastAsia="Times New Roman"/>
          <w:color w:val="auto"/>
        </w:rPr>
        <w:t>условий</w:t>
      </w:r>
      <w:r w:rsidRPr="009754F1">
        <w:rPr>
          <w:rFonts w:eastAsia="Times New Roman"/>
          <w:color w:val="auto"/>
          <w:spacing w:val="1"/>
        </w:rPr>
        <w:t xml:space="preserve"> </w:t>
      </w:r>
      <w:r w:rsidRPr="009754F1">
        <w:rPr>
          <w:rFonts w:eastAsia="Times New Roman"/>
          <w:color w:val="auto"/>
        </w:rPr>
        <w:t>реализации</w:t>
      </w:r>
      <w:r w:rsidRPr="009754F1">
        <w:rPr>
          <w:rFonts w:eastAsia="Times New Roman"/>
          <w:color w:val="auto"/>
          <w:spacing w:val="1"/>
        </w:rPr>
        <w:t xml:space="preserve"> </w:t>
      </w:r>
      <w:r w:rsidRPr="009754F1">
        <w:rPr>
          <w:rFonts w:eastAsia="Times New Roman"/>
          <w:color w:val="auto"/>
        </w:rPr>
        <w:t xml:space="preserve">ООП </w:t>
      </w:r>
      <w:proofErr w:type="gramStart"/>
      <w:r w:rsidRPr="009754F1">
        <w:rPr>
          <w:rFonts w:eastAsia="Times New Roman"/>
          <w:color w:val="auto"/>
        </w:rPr>
        <w:t>ДО</w:t>
      </w:r>
      <w:r w:rsidRPr="009754F1">
        <w:rPr>
          <w:rFonts w:eastAsia="Times New Roman"/>
          <w:color w:val="auto"/>
          <w:spacing w:val="1"/>
        </w:rPr>
        <w:t xml:space="preserve"> </w:t>
      </w:r>
      <w:r w:rsidRPr="009754F1">
        <w:rPr>
          <w:rFonts w:eastAsia="Times New Roman"/>
          <w:color w:val="auto"/>
        </w:rPr>
        <w:t>требованиям</w:t>
      </w:r>
      <w:proofErr w:type="gramEnd"/>
      <w:r w:rsidRPr="009754F1">
        <w:rPr>
          <w:rFonts w:eastAsia="Times New Roman"/>
          <w:color w:val="auto"/>
          <w:spacing w:val="-1"/>
        </w:rPr>
        <w:t xml:space="preserve"> </w:t>
      </w:r>
      <w:r w:rsidRPr="009754F1">
        <w:rPr>
          <w:rFonts w:eastAsia="Times New Roman"/>
          <w:color w:val="auto"/>
        </w:rPr>
        <w:t>действующих нормативно-правовых</w:t>
      </w:r>
      <w:r w:rsidRPr="009754F1">
        <w:rPr>
          <w:rFonts w:eastAsia="Times New Roman"/>
          <w:color w:val="auto"/>
          <w:spacing w:val="-3"/>
        </w:rPr>
        <w:t xml:space="preserve"> </w:t>
      </w:r>
      <w:r w:rsidRPr="009754F1">
        <w:rPr>
          <w:rFonts w:eastAsia="Times New Roman"/>
          <w:color w:val="auto"/>
        </w:rPr>
        <w:t>документов;</w:t>
      </w:r>
    </w:p>
    <w:p w:rsidR="009754F1" w:rsidRPr="009754F1" w:rsidRDefault="009754F1" w:rsidP="009754F1">
      <w:pPr>
        <w:widowControl w:val="0"/>
        <w:numPr>
          <w:ilvl w:val="0"/>
          <w:numId w:val="4"/>
        </w:numPr>
        <w:tabs>
          <w:tab w:val="left" w:pos="283"/>
          <w:tab w:val="left" w:pos="10040"/>
        </w:tabs>
        <w:autoSpaceDE w:val="0"/>
        <w:autoSpaceDN w:val="0"/>
        <w:spacing w:after="0" w:line="240" w:lineRule="auto"/>
        <w:ind w:left="282" w:right="-25" w:hanging="165"/>
        <w:contextualSpacing/>
        <w:jc w:val="both"/>
        <w:rPr>
          <w:rFonts w:eastAsia="Times New Roman"/>
          <w:color w:val="auto"/>
        </w:rPr>
      </w:pPr>
      <w:r w:rsidRPr="009754F1">
        <w:rPr>
          <w:rFonts w:eastAsia="Times New Roman"/>
          <w:color w:val="auto"/>
        </w:rPr>
        <w:t>параметры,</w:t>
      </w:r>
      <w:r w:rsidRPr="009754F1">
        <w:rPr>
          <w:rFonts w:eastAsia="Times New Roman"/>
          <w:color w:val="auto"/>
          <w:spacing w:val="-7"/>
        </w:rPr>
        <w:t xml:space="preserve"> </w:t>
      </w:r>
      <w:r w:rsidRPr="009754F1">
        <w:rPr>
          <w:rFonts w:eastAsia="Times New Roman"/>
          <w:color w:val="auto"/>
        </w:rPr>
        <w:t>характеризующие</w:t>
      </w:r>
      <w:r w:rsidRPr="009754F1">
        <w:rPr>
          <w:rFonts w:eastAsia="Times New Roman"/>
          <w:color w:val="auto"/>
          <w:spacing w:val="-3"/>
        </w:rPr>
        <w:t xml:space="preserve"> </w:t>
      </w:r>
      <w:r w:rsidRPr="009754F1">
        <w:rPr>
          <w:rFonts w:eastAsia="Times New Roman"/>
          <w:color w:val="auto"/>
        </w:rPr>
        <w:t>степень</w:t>
      </w:r>
      <w:r w:rsidRPr="009754F1">
        <w:rPr>
          <w:rFonts w:eastAsia="Times New Roman"/>
          <w:color w:val="auto"/>
          <w:spacing w:val="-7"/>
        </w:rPr>
        <w:t xml:space="preserve"> </w:t>
      </w:r>
      <w:r w:rsidRPr="009754F1">
        <w:rPr>
          <w:rFonts w:eastAsia="Times New Roman"/>
          <w:color w:val="auto"/>
        </w:rPr>
        <w:t>удовлетворенности</w:t>
      </w:r>
      <w:r w:rsidRPr="009754F1">
        <w:rPr>
          <w:rFonts w:eastAsia="Times New Roman"/>
          <w:color w:val="auto"/>
          <w:spacing w:val="-6"/>
        </w:rPr>
        <w:t xml:space="preserve"> </w:t>
      </w:r>
      <w:r w:rsidRPr="009754F1">
        <w:rPr>
          <w:rFonts w:eastAsia="Times New Roman"/>
          <w:color w:val="auto"/>
        </w:rPr>
        <w:t>родителей.</w:t>
      </w:r>
    </w:p>
    <w:p w:rsidR="009754F1" w:rsidRPr="009754F1" w:rsidRDefault="009754F1" w:rsidP="009754F1">
      <w:pPr>
        <w:widowControl w:val="0"/>
        <w:tabs>
          <w:tab w:val="left" w:pos="10040"/>
        </w:tabs>
        <w:autoSpaceDE w:val="0"/>
        <w:autoSpaceDN w:val="0"/>
        <w:spacing w:after="0" w:line="240" w:lineRule="auto"/>
        <w:ind w:left="118" w:right="-25" w:firstLine="707"/>
        <w:contextualSpacing/>
        <w:jc w:val="both"/>
        <w:rPr>
          <w:rFonts w:eastAsia="Times New Roman"/>
          <w:color w:val="auto"/>
        </w:rPr>
      </w:pPr>
      <w:r w:rsidRPr="009754F1">
        <w:rPr>
          <w:rFonts w:eastAsia="Times New Roman"/>
          <w:color w:val="auto"/>
          <w:spacing w:val="-1"/>
        </w:rPr>
        <w:t>Организационной</w:t>
      </w:r>
      <w:r w:rsidRPr="009754F1">
        <w:rPr>
          <w:rFonts w:eastAsia="Times New Roman"/>
          <w:color w:val="auto"/>
          <w:spacing w:val="-17"/>
        </w:rPr>
        <w:t xml:space="preserve"> </w:t>
      </w:r>
      <w:r w:rsidRPr="009754F1">
        <w:rPr>
          <w:rFonts w:eastAsia="Times New Roman"/>
          <w:color w:val="auto"/>
        </w:rPr>
        <w:t>основой</w:t>
      </w:r>
      <w:r w:rsidRPr="009754F1">
        <w:rPr>
          <w:rFonts w:eastAsia="Times New Roman"/>
          <w:color w:val="auto"/>
          <w:spacing w:val="-16"/>
        </w:rPr>
        <w:t xml:space="preserve"> </w:t>
      </w:r>
      <w:r w:rsidRPr="009754F1">
        <w:rPr>
          <w:rFonts w:eastAsia="Times New Roman"/>
          <w:color w:val="auto"/>
        </w:rPr>
        <w:t>внутренней</w:t>
      </w:r>
      <w:r w:rsidRPr="009754F1">
        <w:rPr>
          <w:rFonts w:eastAsia="Times New Roman"/>
          <w:color w:val="auto"/>
          <w:spacing w:val="-15"/>
        </w:rPr>
        <w:t xml:space="preserve"> </w:t>
      </w:r>
      <w:r w:rsidRPr="009754F1">
        <w:rPr>
          <w:rFonts w:eastAsia="Times New Roman"/>
          <w:color w:val="auto"/>
        </w:rPr>
        <w:t>системы</w:t>
      </w:r>
      <w:r w:rsidRPr="009754F1">
        <w:rPr>
          <w:rFonts w:eastAsia="Times New Roman"/>
          <w:color w:val="auto"/>
          <w:spacing w:val="-16"/>
        </w:rPr>
        <w:t xml:space="preserve"> </w:t>
      </w:r>
      <w:r w:rsidRPr="009754F1">
        <w:rPr>
          <w:rFonts w:eastAsia="Times New Roman"/>
          <w:color w:val="auto"/>
        </w:rPr>
        <w:t>оценки</w:t>
      </w:r>
      <w:r w:rsidRPr="009754F1">
        <w:rPr>
          <w:rFonts w:eastAsia="Times New Roman"/>
          <w:color w:val="auto"/>
          <w:spacing w:val="-15"/>
        </w:rPr>
        <w:t xml:space="preserve"> </w:t>
      </w:r>
      <w:r w:rsidRPr="009754F1">
        <w:rPr>
          <w:rFonts w:eastAsia="Times New Roman"/>
          <w:color w:val="auto"/>
        </w:rPr>
        <w:t>качества</w:t>
      </w:r>
      <w:r w:rsidRPr="009754F1">
        <w:rPr>
          <w:rFonts w:eastAsia="Times New Roman"/>
          <w:color w:val="auto"/>
          <w:spacing w:val="-17"/>
        </w:rPr>
        <w:t xml:space="preserve"> </w:t>
      </w:r>
      <w:r w:rsidRPr="009754F1">
        <w:rPr>
          <w:rFonts w:eastAsia="Times New Roman"/>
          <w:color w:val="auto"/>
        </w:rPr>
        <w:t>образования</w:t>
      </w:r>
      <w:r w:rsidRPr="009754F1">
        <w:rPr>
          <w:rFonts w:eastAsia="Times New Roman"/>
          <w:color w:val="auto"/>
          <w:spacing w:val="-68"/>
        </w:rPr>
        <w:t xml:space="preserve"> </w:t>
      </w:r>
      <w:r w:rsidRPr="009754F1">
        <w:rPr>
          <w:rFonts w:eastAsia="Times New Roman"/>
          <w:color w:val="auto"/>
        </w:rPr>
        <w:t>выступает</w:t>
      </w:r>
      <w:r w:rsidRPr="009754F1">
        <w:rPr>
          <w:rFonts w:eastAsia="Times New Roman"/>
          <w:color w:val="auto"/>
          <w:spacing w:val="-10"/>
        </w:rPr>
        <w:t xml:space="preserve"> </w:t>
      </w:r>
      <w:r w:rsidRPr="009754F1">
        <w:rPr>
          <w:rFonts w:eastAsia="Times New Roman"/>
          <w:color w:val="auto"/>
        </w:rPr>
        <w:t>годовой</w:t>
      </w:r>
      <w:r w:rsidRPr="009754F1">
        <w:rPr>
          <w:rFonts w:eastAsia="Times New Roman"/>
          <w:color w:val="auto"/>
          <w:spacing w:val="-11"/>
        </w:rPr>
        <w:t xml:space="preserve"> </w:t>
      </w:r>
      <w:r w:rsidRPr="009754F1">
        <w:rPr>
          <w:rFonts w:eastAsia="Times New Roman"/>
          <w:color w:val="auto"/>
        </w:rPr>
        <w:t>план</w:t>
      </w:r>
      <w:r w:rsidRPr="009754F1">
        <w:rPr>
          <w:rFonts w:eastAsia="Times New Roman"/>
          <w:color w:val="auto"/>
          <w:spacing w:val="-10"/>
        </w:rPr>
        <w:t xml:space="preserve"> </w:t>
      </w:r>
      <w:r w:rsidRPr="009754F1">
        <w:rPr>
          <w:rFonts w:eastAsia="Times New Roman"/>
          <w:color w:val="auto"/>
        </w:rPr>
        <w:t>работы</w:t>
      </w:r>
      <w:r w:rsidRPr="009754F1">
        <w:rPr>
          <w:rFonts w:eastAsia="Times New Roman"/>
          <w:color w:val="auto"/>
          <w:spacing w:val="-12"/>
        </w:rPr>
        <w:t xml:space="preserve"> </w:t>
      </w:r>
      <w:r w:rsidRPr="009754F1">
        <w:rPr>
          <w:rFonts w:eastAsia="Times New Roman"/>
          <w:color w:val="auto"/>
        </w:rPr>
        <w:t>ДОУ,</w:t>
      </w:r>
      <w:r w:rsidRPr="009754F1">
        <w:rPr>
          <w:rFonts w:eastAsia="Times New Roman"/>
          <w:color w:val="auto"/>
          <w:spacing w:val="-10"/>
        </w:rPr>
        <w:t xml:space="preserve"> </w:t>
      </w:r>
      <w:r w:rsidRPr="009754F1">
        <w:rPr>
          <w:rFonts w:eastAsia="Times New Roman"/>
          <w:color w:val="auto"/>
        </w:rPr>
        <w:t>где</w:t>
      </w:r>
      <w:r w:rsidRPr="009754F1">
        <w:rPr>
          <w:rFonts w:eastAsia="Times New Roman"/>
          <w:color w:val="auto"/>
          <w:spacing w:val="-11"/>
        </w:rPr>
        <w:t xml:space="preserve"> </w:t>
      </w:r>
      <w:r w:rsidRPr="009754F1">
        <w:rPr>
          <w:rFonts w:eastAsia="Times New Roman"/>
          <w:color w:val="auto"/>
        </w:rPr>
        <w:t>определяется</w:t>
      </w:r>
      <w:r w:rsidRPr="009754F1">
        <w:rPr>
          <w:rFonts w:eastAsia="Times New Roman"/>
          <w:color w:val="auto"/>
          <w:spacing w:val="-8"/>
        </w:rPr>
        <w:t xml:space="preserve"> </w:t>
      </w:r>
      <w:r w:rsidRPr="009754F1">
        <w:rPr>
          <w:rFonts w:eastAsia="Times New Roman"/>
          <w:color w:val="auto"/>
        </w:rPr>
        <w:t>форма,</w:t>
      </w:r>
      <w:r w:rsidRPr="009754F1">
        <w:rPr>
          <w:rFonts w:eastAsia="Times New Roman"/>
          <w:color w:val="auto"/>
          <w:spacing w:val="-10"/>
        </w:rPr>
        <w:t xml:space="preserve"> </w:t>
      </w:r>
      <w:r w:rsidRPr="009754F1">
        <w:rPr>
          <w:rFonts w:eastAsia="Times New Roman"/>
          <w:color w:val="auto"/>
        </w:rPr>
        <w:t>направление,</w:t>
      </w:r>
      <w:r w:rsidRPr="009754F1">
        <w:rPr>
          <w:rFonts w:eastAsia="Times New Roman"/>
          <w:color w:val="auto"/>
          <w:spacing w:val="-9"/>
        </w:rPr>
        <w:t xml:space="preserve"> </w:t>
      </w:r>
      <w:r w:rsidRPr="009754F1">
        <w:rPr>
          <w:rFonts w:eastAsia="Times New Roman"/>
          <w:color w:val="auto"/>
        </w:rPr>
        <w:t>сроки</w:t>
      </w:r>
      <w:r w:rsidRPr="009754F1">
        <w:rPr>
          <w:rFonts w:eastAsia="Times New Roman"/>
          <w:color w:val="auto"/>
          <w:spacing w:val="-68"/>
        </w:rPr>
        <w:t xml:space="preserve"> </w:t>
      </w:r>
      <w:r w:rsidRPr="009754F1">
        <w:rPr>
          <w:rFonts w:eastAsia="Times New Roman"/>
          <w:color w:val="auto"/>
        </w:rPr>
        <w:t>и</w:t>
      </w:r>
      <w:r w:rsidRPr="009754F1">
        <w:rPr>
          <w:rFonts w:eastAsia="Times New Roman"/>
          <w:color w:val="auto"/>
          <w:spacing w:val="-4"/>
        </w:rPr>
        <w:t xml:space="preserve"> </w:t>
      </w:r>
      <w:r w:rsidRPr="009754F1">
        <w:rPr>
          <w:rFonts w:eastAsia="Times New Roman"/>
          <w:color w:val="auto"/>
        </w:rPr>
        <w:t>порядок</w:t>
      </w:r>
      <w:r w:rsidRPr="009754F1">
        <w:rPr>
          <w:rFonts w:eastAsia="Times New Roman"/>
          <w:color w:val="auto"/>
          <w:spacing w:val="-7"/>
        </w:rPr>
        <w:t xml:space="preserve"> </w:t>
      </w:r>
      <w:r w:rsidRPr="009754F1">
        <w:rPr>
          <w:rFonts w:eastAsia="Times New Roman"/>
          <w:color w:val="auto"/>
        </w:rPr>
        <w:t>проведения</w:t>
      </w:r>
      <w:r w:rsidRPr="009754F1">
        <w:rPr>
          <w:rFonts w:eastAsia="Times New Roman"/>
          <w:color w:val="auto"/>
          <w:spacing w:val="-4"/>
        </w:rPr>
        <w:t xml:space="preserve"> </w:t>
      </w:r>
      <w:r w:rsidRPr="009754F1">
        <w:rPr>
          <w:rFonts w:eastAsia="Times New Roman"/>
          <w:color w:val="auto"/>
        </w:rPr>
        <w:t>процедуры</w:t>
      </w:r>
      <w:r w:rsidRPr="009754F1">
        <w:rPr>
          <w:rFonts w:eastAsia="Times New Roman"/>
          <w:color w:val="auto"/>
          <w:spacing w:val="-3"/>
        </w:rPr>
        <w:t xml:space="preserve"> </w:t>
      </w:r>
      <w:r w:rsidRPr="009754F1">
        <w:rPr>
          <w:rFonts w:eastAsia="Times New Roman"/>
          <w:color w:val="auto"/>
        </w:rPr>
        <w:t>внутреннего</w:t>
      </w:r>
      <w:r w:rsidRPr="009754F1">
        <w:rPr>
          <w:rFonts w:eastAsia="Times New Roman"/>
          <w:color w:val="auto"/>
          <w:spacing w:val="-3"/>
        </w:rPr>
        <w:t xml:space="preserve"> </w:t>
      </w:r>
      <w:r w:rsidRPr="009754F1">
        <w:rPr>
          <w:rFonts w:eastAsia="Times New Roman"/>
          <w:color w:val="auto"/>
        </w:rPr>
        <w:t>мониторинга,</w:t>
      </w:r>
      <w:r w:rsidRPr="009754F1">
        <w:rPr>
          <w:rFonts w:eastAsia="Times New Roman"/>
          <w:color w:val="auto"/>
          <w:spacing w:val="-5"/>
        </w:rPr>
        <w:t xml:space="preserve"> </w:t>
      </w:r>
      <w:r w:rsidRPr="009754F1">
        <w:rPr>
          <w:rFonts w:eastAsia="Times New Roman"/>
          <w:color w:val="auto"/>
        </w:rPr>
        <w:t>ответственные</w:t>
      </w:r>
      <w:r w:rsidRPr="009754F1">
        <w:rPr>
          <w:rFonts w:eastAsia="Times New Roman"/>
          <w:color w:val="auto"/>
          <w:spacing w:val="-4"/>
        </w:rPr>
        <w:t xml:space="preserve"> </w:t>
      </w:r>
      <w:r w:rsidRPr="009754F1">
        <w:rPr>
          <w:rFonts w:eastAsia="Times New Roman"/>
          <w:color w:val="auto"/>
        </w:rPr>
        <w:t>лица.</w:t>
      </w:r>
    </w:p>
    <w:p w:rsidR="009754F1" w:rsidRPr="009754F1" w:rsidRDefault="009754F1" w:rsidP="009754F1">
      <w:pPr>
        <w:widowControl w:val="0"/>
        <w:tabs>
          <w:tab w:val="left" w:pos="10040"/>
        </w:tabs>
        <w:autoSpaceDE w:val="0"/>
        <w:autoSpaceDN w:val="0"/>
        <w:spacing w:after="0" w:line="240" w:lineRule="auto"/>
        <w:ind w:left="118" w:right="-25" w:firstLine="707"/>
        <w:contextualSpacing/>
        <w:jc w:val="both"/>
        <w:rPr>
          <w:rFonts w:eastAsia="Times New Roman"/>
          <w:color w:val="auto"/>
        </w:rPr>
      </w:pPr>
      <w:r w:rsidRPr="009754F1">
        <w:rPr>
          <w:rFonts w:eastAsia="Times New Roman"/>
          <w:color w:val="auto"/>
        </w:rPr>
        <w:t>Для</w:t>
      </w:r>
      <w:r w:rsidRPr="009754F1">
        <w:rPr>
          <w:rFonts w:eastAsia="Times New Roman"/>
          <w:color w:val="auto"/>
          <w:spacing w:val="1"/>
        </w:rPr>
        <w:t xml:space="preserve"> </w:t>
      </w:r>
      <w:r w:rsidRPr="009754F1">
        <w:rPr>
          <w:rFonts w:eastAsia="Times New Roman"/>
          <w:color w:val="auto"/>
        </w:rPr>
        <w:t>принятия обоснованных и своевременных управленческих решений в</w:t>
      </w:r>
      <w:r w:rsidRPr="009754F1">
        <w:rPr>
          <w:rFonts w:eastAsia="Times New Roman"/>
          <w:color w:val="auto"/>
          <w:spacing w:val="1"/>
        </w:rPr>
        <w:t xml:space="preserve"> </w:t>
      </w:r>
      <w:r w:rsidRPr="009754F1">
        <w:rPr>
          <w:rFonts w:eastAsia="Times New Roman"/>
          <w:color w:val="auto"/>
        </w:rPr>
        <w:t>ДОУ</w:t>
      </w:r>
      <w:r w:rsidRPr="009754F1">
        <w:rPr>
          <w:rFonts w:eastAsia="Times New Roman"/>
          <w:color w:val="auto"/>
          <w:spacing w:val="1"/>
        </w:rPr>
        <w:t xml:space="preserve"> </w:t>
      </w:r>
      <w:r w:rsidRPr="009754F1">
        <w:rPr>
          <w:rFonts w:eastAsia="Times New Roman"/>
          <w:color w:val="auto"/>
        </w:rPr>
        <w:t>проводилось</w:t>
      </w:r>
      <w:r w:rsidRPr="009754F1">
        <w:rPr>
          <w:rFonts w:eastAsia="Times New Roman"/>
          <w:color w:val="auto"/>
          <w:spacing w:val="1"/>
        </w:rPr>
        <w:t xml:space="preserve"> </w:t>
      </w:r>
      <w:r w:rsidRPr="009754F1">
        <w:rPr>
          <w:rFonts w:eastAsia="Times New Roman"/>
          <w:color w:val="auto"/>
        </w:rPr>
        <w:t>систематическое</w:t>
      </w:r>
      <w:r w:rsidRPr="009754F1">
        <w:rPr>
          <w:rFonts w:eastAsia="Times New Roman"/>
          <w:color w:val="auto"/>
          <w:spacing w:val="1"/>
        </w:rPr>
        <w:t xml:space="preserve"> </w:t>
      </w:r>
      <w:r w:rsidRPr="009754F1">
        <w:rPr>
          <w:rFonts w:eastAsia="Times New Roman"/>
          <w:color w:val="auto"/>
        </w:rPr>
        <w:t>отслеживание</w:t>
      </w:r>
      <w:r w:rsidRPr="009754F1">
        <w:rPr>
          <w:rFonts w:eastAsia="Times New Roman"/>
          <w:color w:val="auto"/>
          <w:spacing w:val="1"/>
        </w:rPr>
        <w:t xml:space="preserve"> </w:t>
      </w:r>
      <w:r w:rsidRPr="009754F1">
        <w:rPr>
          <w:rFonts w:eastAsia="Times New Roman"/>
          <w:color w:val="auto"/>
        </w:rPr>
        <w:t>и</w:t>
      </w:r>
      <w:r w:rsidRPr="009754F1">
        <w:rPr>
          <w:rFonts w:eastAsia="Times New Roman"/>
          <w:color w:val="auto"/>
          <w:spacing w:val="1"/>
        </w:rPr>
        <w:t xml:space="preserve"> </w:t>
      </w:r>
      <w:r w:rsidRPr="009754F1">
        <w:rPr>
          <w:rFonts w:eastAsia="Times New Roman"/>
          <w:color w:val="auto"/>
        </w:rPr>
        <w:t>анализ</w:t>
      </w:r>
      <w:r w:rsidRPr="009754F1">
        <w:rPr>
          <w:rFonts w:eastAsia="Times New Roman"/>
          <w:color w:val="auto"/>
          <w:spacing w:val="1"/>
        </w:rPr>
        <w:t xml:space="preserve"> </w:t>
      </w:r>
      <w:r w:rsidRPr="009754F1">
        <w:rPr>
          <w:rFonts w:eastAsia="Times New Roman"/>
          <w:color w:val="auto"/>
        </w:rPr>
        <w:t>качества</w:t>
      </w:r>
      <w:r w:rsidRPr="009754F1">
        <w:rPr>
          <w:rFonts w:eastAsia="Times New Roman"/>
          <w:color w:val="auto"/>
          <w:spacing w:val="-67"/>
        </w:rPr>
        <w:t xml:space="preserve"> </w:t>
      </w:r>
      <w:r w:rsidRPr="009754F1">
        <w:rPr>
          <w:rFonts w:eastAsia="Times New Roman"/>
          <w:color w:val="auto"/>
        </w:rPr>
        <w:t>образовательного</w:t>
      </w:r>
      <w:r w:rsidRPr="009754F1">
        <w:rPr>
          <w:rFonts w:eastAsia="Times New Roman"/>
          <w:color w:val="auto"/>
          <w:spacing w:val="9"/>
        </w:rPr>
        <w:t xml:space="preserve"> </w:t>
      </w:r>
      <w:r w:rsidRPr="009754F1">
        <w:rPr>
          <w:rFonts w:eastAsia="Times New Roman"/>
          <w:color w:val="auto"/>
        </w:rPr>
        <w:t>процесса.</w:t>
      </w:r>
      <w:r w:rsidRPr="009754F1">
        <w:rPr>
          <w:rFonts w:eastAsia="Times New Roman"/>
          <w:color w:val="auto"/>
          <w:spacing w:val="11"/>
        </w:rPr>
        <w:t xml:space="preserve"> </w:t>
      </w:r>
      <w:r w:rsidRPr="009754F1">
        <w:rPr>
          <w:rFonts w:eastAsia="Times New Roman"/>
          <w:color w:val="auto"/>
        </w:rPr>
        <w:t>В</w:t>
      </w:r>
      <w:r w:rsidRPr="009754F1">
        <w:rPr>
          <w:rFonts w:eastAsia="Times New Roman"/>
          <w:color w:val="auto"/>
          <w:spacing w:val="9"/>
        </w:rPr>
        <w:t xml:space="preserve"> </w:t>
      </w:r>
      <w:r w:rsidRPr="009754F1">
        <w:rPr>
          <w:rFonts w:eastAsia="Times New Roman"/>
          <w:color w:val="auto"/>
        </w:rPr>
        <w:t>соответствии</w:t>
      </w:r>
      <w:r w:rsidRPr="009754F1">
        <w:rPr>
          <w:rFonts w:eastAsia="Times New Roman"/>
          <w:color w:val="auto"/>
          <w:spacing w:val="9"/>
        </w:rPr>
        <w:t xml:space="preserve"> </w:t>
      </w:r>
      <w:r w:rsidRPr="009754F1">
        <w:rPr>
          <w:rFonts w:eastAsia="Times New Roman"/>
          <w:color w:val="auto"/>
        </w:rPr>
        <w:t>с</w:t>
      </w:r>
      <w:r w:rsidRPr="009754F1">
        <w:rPr>
          <w:rFonts w:eastAsia="Times New Roman"/>
          <w:color w:val="auto"/>
          <w:spacing w:val="10"/>
        </w:rPr>
        <w:t xml:space="preserve"> </w:t>
      </w:r>
      <w:r w:rsidRPr="009754F1">
        <w:rPr>
          <w:rFonts w:eastAsia="Times New Roman"/>
          <w:color w:val="auto"/>
        </w:rPr>
        <w:t>утверждённым</w:t>
      </w:r>
      <w:r w:rsidRPr="009754F1">
        <w:rPr>
          <w:rFonts w:eastAsia="Times New Roman"/>
          <w:color w:val="auto"/>
          <w:spacing w:val="8"/>
        </w:rPr>
        <w:t xml:space="preserve"> </w:t>
      </w:r>
      <w:r w:rsidRPr="009754F1">
        <w:rPr>
          <w:rFonts w:eastAsia="Times New Roman"/>
          <w:color w:val="auto"/>
        </w:rPr>
        <w:t>годовым</w:t>
      </w:r>
      <w:r w:rsidRPr="009754F1">
        <w:rPr>
          <w:rFonts w:eastAsia="Times New Roman"/>
          <w:color w:val="auto"/>
          <w:spacing w:val="8"/>
        </w:rPr>
        <w:t xml:space="preserve"> </w:t>
      </w:r>
      <w:r w:rsidRPr="009754F1">
        <w:rPr>
          <w:rFonts w:eastAsia="Times New Roman"/>
          <w:color w:val="auto"/>
        </w:rPr>
        <w:t>планом</w:t>
      </w:r>
    </w:p>
    <w:p w:rsidR="009754F1" w:rsidRPr="009754F1" w:rsidRDefault="009754F1" w:rsidP="009754F1">
      <w:pPr>
        <w:widowControl w:val="0"/>
        <w:autoSpaceDE w:val="0"/>
        <w:autoSpaceDN w:val="0"/>
        <w:spacing w:after="0" w:line="240" w:lineRule="auto"/>
        <w:ind w:left="118" w:right="-25"/>
        <w:contextualSpacing/>
        <w:jc w:val="both"/>
        <w:rPr>
          <w:rFonts w:eastAsia="Times New Roman"/>
          <w:color w:val="auto"/>
        </w:rPr>
      </w:pPr>
      <w:r w:rsidRPr="009754F1">
        <w:rPr>
          <w:rFonts w:eastAsia="Times New Roman"/>
          <w:color w:val="auto"/>
        </w:rPr>
        <w:t>осуществлялся внутренний контроль в виде плановых или оперативных проверок</w:t>
      </w:r>
      <w:r w:rsidRPr="009754F1">
        <w:rPr>
          <w:rFonts w:eastAsia="Times New Roman"/>
          <w:color w:val="auto"/>
          <w:spacing w:val="1"/>
        </w:rPr>
        <w:t xml:space="preserve"> </w:t>
      </w:r>
      <w:r w:rsidRPr="009754F1">
        <w:rPr>
          <w:rFonts w:eastAsia="Times New Roman"/>
          <w:color w:val="auto"/>
        </w:rPr>
        <w:t>и</w:t>
      </w:r>
      <w:r w:rsidRPr="009754F1">
        <w:rPr>
          <w:rFonts w:eastAsia="Times New Roman"/>
          <w:color w:val="auto"/>
          <w:spacing w:val="-1"/>
        </w:rPr>
        <w:t xml:space="preserve"> </w:t>
      </w:r>
      <w:r w:rsidRPr="009754F1">
        <w:rPr>
          <w:rFonts w:eastAsia="Times New Roman"/>
          <w:color w:val="auto"/>
        </w:rPr>
        <w:t>мониторинга.</w:t>
      </w:r>
    </w:p>
    <w:p w:rsidR="009754F1" w:rsidRPr="009754F1" w:rsidRDefault="009754F1" w:rsidP="009755AA">
      <w:pPr>
        <w:widowControl w:val="0"/>
        <w:autoSpaceDE w:val="0"/>
        <w:autoSpaceDN w:val="0"/>
        <w:spacing w:after="0" w:line="240" w:lineRule="auto"/>
        <w:ind w:left="118" w:right="-25" w:firstLine="449"/>
        <w:contextualSpacing/>
        <w:jc w:val="both"/>
        <w:rPr>
          <w:rFonts w:eastAsia="Times New Roman"/>
          <w:color w:val="auto"/>
        </w:rPr>
      </w:pPr>
      <w:r w:rsidRPr="009754F1">
        <w:rPr>
          <w:rFonts w:eastAsia="Times New Roman"/>
          <w:color w:val="auto"/>
        </w:rPr>
        <w:t>Плановые</w:t>
      </w:r>
      <w:r w:rsidRPr="009754F1">
        <w:rPr>
          <w:rFonts w:eastAsia="Times New Roman"/>
          <w:color w:val="auto"/>
          <w:spacing w:val="-17"/>
        </w:rPr>
        <w:t xml:space="preserve"> </w:t>
      </w:r>
      <w:r w:rsidRPr="009754F1">
        <w:rPr>
          <w:rFonts w:eastAsia="Times New Roman"/>
          <w:color w:val="auto"/>
        </w:rPr>
        <w:t>проверки</w:t>
      </w:r>
      <w:r w:rsidRPr="009754F1">
        <w:rPr>
          <w:rFonts w:eastAsia="Times New Roman"/>
          <w:color w:val="auto"/>
          <w:spacing w:val="-15"/>
        </w:rPr>
        <w:t xml:space="preserve"> </w:t>
      </w:r>
      <w:r w:rsidRPr="009754F1">
        <w:rPr>
          <w:rFonts w:eastAsia="Times New Roman"/>
          <w:color w:val="auto"/>
        </w:rPr>
        <w:t>осуществлялись</w:t>
      </w:r>
      <w:r w:rsidRPr="009754F1">
        <w:rPr>
          <w:rFonts w:eastAsia="Times New Roman"/>
          <w:color w:val="auto"/>
          <w:spacing w:val="-14"/>
        </w:rPr>
        <w:t xml:space="preserve"> </w:t>
      </w:r>
      <w:r w:rsidRPr="009754F1">
        <w:rPr>
          <w:rFonts w:eastAsia="Times New Roman"/>
          <w:color w:val="auto"/>
        </w:rPr>
        <w:t>в</w:t>
      </w:r>
      <w:r w:rsidRPr="009754F1">
        <w:rPr>
          <w:rFonts w:eastAsia="Times New Roman"/>
          <w:color w:val="auto"/>
          <w:spacing w:val="-16"/>
        </w:rPr>
        <w:t xml:space="preserve"> </w:t>
      </w:r>
      <w:r w:rsidRPr="009754F1">
        <w:rPr>
          <w:rFonts w:eastAsia="Times New Roman"/>
          <w:color w:val="auto"/>
        </w:rPr>
        <w:t>соответствии</w:t>
      </w:r>
      <w:r w:rsidRPr="009754F1">
        <w:rPr>
          <w:rFonts w:eastAsia="Times New Roman"/>
          <w:color w:val="auto"/>
          <w:spacing w:val="-13"/>
        </w:rPr>
        <w:t xml:space="preserve"> </w:t>
      </w:r>
      <w:r w:rsidRPr="009754F1">
        <w:rPr>
          <w:rFonts w:eastAsia="Times New Roman"/>
          <w:color w:val="auto"/>
        </w:rPr>
        <w:t>с</w:t>
      </w:r>
      <w:r w:rsidRPr="009754F1">
        <w:rPr>
          <w:rFonts w:eastAsia="Times New Roman"/>
          <w:color w:val="auto"/>
          <w:spacing w:val="-13"/>
        </w:rPr>
        <w:t xml:space="preserve"> </w:t>
      </w:r>
      <w:r w:rsidRPr="009754F1">
        <w:rPr>
          <w:rFonts w:eastAsia="Times New Roman"/>
          <w:color w:val="auto"/>
        </w:rPr>
        <w:t>графиком</w:t>
      </w:r>
      <w:r w:rsidRPr="009754F1">
        <w:rPr>
          <w:rFonts w:eastAsia="Times New Roman"/>
          <w:color w:val="auto"/>
          <w:spacing w:val="-14"/>
        </w:rPr>
        <w:t xml:space="preserve"> </w:t>
      </w:r>
      <w:r w:rsidRPr="009754F1">
        <w:rPr>
          <w:rFonts w:eastAsia="Times New Roman"/>
          <w:color w:val="auto"/>
        </w:rPr>
        <w:t>контроля,</w:t>
      </w:r>
      <w:r w:rsidRPr="009754F1">
        <w:rPr>
          <w:rFonts w:eastAsia="Times New Roman"/>
          <w:color w:val="auto"/>
          <w:spacing w:val="-62"/>
        </w:rPr>
        <w:t xml:space="preserve"> </w:t>
      </w:r>
      <w:r w:rsidRPr="009754F1">
        <w:rPr>
          <w:rFonts w:eastAsia="Times New Roman"/>
          <w:color w:val="auto"/>
        </w:rPr>
        <w:t>который своевременно доводился до членов педагогического коллектива. Результаты</w:t>
      </w:r>
      <w:r w:rsidRPr="009754F1">
        <w:rPr>
          <w:rFonts w:eastAsia="Times New Roman"/>
          <w:color w:val="auto"/>
          <w:spacing w:val="1"/>
        </w:rPr>
        <w:t xml:space="preserve"> </w:t>
      </w:r>
      <w:r w:rsidRPr="009754F1">
        <w:rPr>
          <w:rFonts w:eastAsia="Times New Roman"/>
          <w:color w:val="auto"/>
        </w:rPr>
        <w:t>внутреннего контроля оформлялись в виде аналитических справок, карт. Итоги контроля освещались на педагогических советах.</w:t>
      </w:r>
      <w:r w:rsidRPr="009754F1">
        <w:rPr>
          <w:rFonts w:eastAsia="Times New Roman"/>
          <w:color w:val="auto"/>
          <w:spacing w:val="1"/>
        </w:rPr>
        <w:t xml:space="preserve"> </w:t>
      </w:r>
      <w:r w:rsidRPr="009754F1">
        <w:rPr>
          <w:rFonts w:eastAsia="Times New Roman"/>
          <w:color w:val="auto"/>
        </w:rPr>
        <w:t>По</w:t>
      </w:r>
      <w:r w:rsidRPr="009754F1">
        <w:rPr>
          <w:rFonts w:eastAsia="Times New Roman"/>
          <w:color w:val="auto"/>
          <w:spacing w:val="1"/>
        </w:rPr>
        <w:t xml:space="preserve"> </w:t>
      </w:r>
      <w:r w:rsidRPr="009754F1">
        <w:rPr>
          <w:rFonts w:eastAsia="Times New Roman"/>
          <w:color w:val="auto"/>
        </w:rPr>
        <w:t>результатам</w:t>
      </w:r>
      <w:r w:rsidRPr="009754F1">
        <w:rPr>
          <w:rFonts w:eastAsia="Times New Roman"/>
          <w:color w:val="auto"/>
          <w:spacing w:val="1"/>
        </w:rPr>
        <w:t xml:space="preserve"> </w:t>
      </w:r>
      <w:r w:rsidRPr="009754F1">
        <w:rPr>
          <w:rFonts w:eastAsia="Times New Roman"/>
          <w:color w:val="auto"/>
        </w:rPr>
        <w:t>педагогической диагностики</w:t>
      </w:r>
      <w:r w:rsidRPr="009754F1">
        <w:rPr>
          <w:rFonts w:eastAsia="Times New Roman"/>
          <w:color w:val="auto"/>
          <w:spacing w:val="1"/>
        </w:rPr>
        <w:t xml:space="preserve"> </w:t>
      </w:r>
      <w:r w:rsidRPr="009754F1">
        <w:rPr>
          <w:rFonts w:eastAsia="Times New Roman"/>
          <w:color w:val="auto"/>
        </w:rPr>
        <w:t>было</w:t>
      </w:r>
      <w:r w:rsidRPr="009754F1">
        <w:rPr>
          <w:rFonts w:eastAsia="Times New Roman"/>
          <w:color w:val="auto"/>
          <w:spacing w:val="1"/>
        </w:rPr>
        <w:t xml:space="preserve"> </w:t>
      </w:r>
      <w:r w:rsidRPr="009754F1">
        <w:rPr>
          <w:rFonts w:eastAsia="Times New Roman"/>
          <w:color w:val="auto"/>
        </w:rPr>
        <w:t>выявлено</w:t>
      </w:r>
      <w:r w:rsidRPr="009754F1">
        <w:rPr>
          <w:rFonts w:eastAsia="Times New Roman"/>
          <w:color w:val="auto"/>
          <w:spacing w:val="1"/>
        </w:rPr>
        <w:t xml:space="preserve"> </w:t>
      </w:r>
      <w:r w:rsidRPr="009754F1">
        <w:rPr>
          <w:rFonts w:eastAsia="Times New Roman"/>
          <w:color w:val="auto"/>
        </w:rPr>
        <w:t>соответствие</w:t>
      </w:r>
      <w:r w:rsidRPr="009754F1">
        <w:rPr>
          <w:rFonts w:eastAsia="Times New Roman"/>
          <w:color w:val="auto"/>
          <w:spacing w:val="1"/>
        </w:rPr>
        <w:t xml:space="preserve"> </w:t>
      </w:r>
      <w:r w:rsidRPr="009754F1">
        <w:rPr>
          <w:rFonts w:eastAsia="Times New Roman"/>
          <w:color w:val="auto"/>
        </w:rPr>
        <w:t>разработанных</w:t>
      </w:r>
      <w:r w:rsidRPr="009754F1">
        <w:rPr>
          <w:rFonts w:eastAsia="Times New Roman"/>
          <w:color w:val="auto"/>
          <w:spacing w:val="1"/>
        </w:rPr>
        <w:t xml:space="preserve"> </w:t>
      </w:r>
      <w:r w:rsidRPr="009754F1">
        <w:rPr>
          <w:rFonts w:eastAsia="Times New Roman"/>
          <w:color w:val="auto"/>
        </w:rPr>
        <w:t>образовательных</w:t>
      </w:r>
      <w:r w:rsidRPr="009754F1">
        <w:rPr>
          <w:rFonts w:eastAsia="Times New Roman"/>
          <w:color w:val="auto"/>
          <w:spacing w:val="1"/>
        </w:rPr>
        <w:t xml:space="preserve"> </w:t>
      </w:r>
      <w:r w:rsidRPr="009754F1">
        <w:rPr>
          <w:rFonts w:eastAsia="Times New Roman"/>
          <w:color w:val="auto"/>
        </w:rPr>
        <w:t>программ</w:t>
      </w:r>
      <w:r w:rsidRPr="009754F1">
        <w:rPr>
          <w:rFonts w:eastAsia="Times New Roman"/>
          <w:color w:val="auto"/>
          <w:spacing w:val="1"/>
        </w:rPr>
        <w:t xml:space="preserve"> </w:t>
      </w: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дошкольном</w:t>
      </w:r>
      <w:r w:rsidRPr="009754F1">
        <w:rPr>
          <w:rFonts w:eastAsia="Times New Roman"/>
          <w:color w:val="auto"/>
          <w:spacing w:val="1"/>
        </w:rPr>
        <w:t xml:space="preserve"> образовательном </w:t>
      </w:r>
      <w:r w:rsidRPr="009754F1">
        <w:rPr>
          <w:rFonts w:eastAsia="Times New Roman"/>
          <w:color w:val="auto"/>
        </w:rPr>
        <w:t>учреждении, условий реализации образовательных программ, профессионального</w:t>
      </w:r>
      <w:r w:rsidRPr="009754F1">
        <w:rPr>
          <w:rFonts w:eastAsia="Times New Roman"/>
          <w:color w:val="auto"/>
          <w:spacing w:val="1"/>
        </w:rPr>
        <w:t xml:space="preserve"> </w:t>
      </w:r>
      <w:r w:rsidRPr="009754F1">
        <w:rPr>
          <w:rFonts w:eastAsia="Times New Roman"/>
          <w:color w:val="auto"/>
        </w:rPr>
        <w:t>уровня</w:t>
      </w:r>
      <w:r w:rsidRPr="009754F1">
        <w:rPr>
          <w:rFonts w:eastAsia="Times New Roman"/>
          <w:color w:val="auto"/>
          <w:spacing w:val="-4"/>
        </w:rPr>
        <w:t xml:space="preserve"> </w:t>
      </w:r>
      <w:r w:rsidRPr="009754F1">
        <w:rPr>
          <w:rFonts w:eastAsia="Times New Roman"/>
          <w:color w:val="auto"/>
        </w:rPr>
        <w:t>педагогов</w:t>
      </w:r>
      <w:r w:rsidRPr="009754F1">
        <w:rPr>
          <w:rFonts w:eastAsia="Times New Roman"/>
          <w:color w:val="auto"/>
          <w:spacing w:val="-2"/>
        </w:rPr>
        <w:t xml:space="preserve"> </w:t>
      </w:r>
      <w:r w:rsidRPr="009754F1">
        <w:rPr>
          <w:rFonts w:eastAsia="Times New Roman"/>
          <w:color w:val="auto"/>
        </w:rPr>
        <w:t>требованиям</w:t>
      </w:r>
      <w:r w:rsidRPr="009754F1">
        <w:rPr>
          <w:rFonts w:eastAsia="Times New Roman"/>
          <w:color w:val="auto"/>
          <w:spacing w:val="-6"/>
        </w:rPr>
        <w:t xml:space="preserve"> </w:t>
      </w:r>
      <w:r w:rsidRPr="009754F1">
        <w:rPr>
          <w:rFonts w:eastAsia="Times New Roman"/>
          <w:color w:val="auto"/>
        </w:rPr>
        <w:t>действующих</w:t>
      </w:r>
      <w:r w:rsidRPr="009754F1">
        <w:rPr>
          <w:rFonts w:eastAsia="Times New Roman"/>
          <w:color w:val="auto"/>
          <w:spacing w:val="-2"/>
        </w:rPr>
        <w:t xml:space="preserve"> </w:t>
      </w:r>
      <w:r w:rsidRPr="009754F1">
        <w:rPr>
          <w:rFonts w:eastAsia="Times New Roman"/>
          <w:color w:val="auto"/>
        </w:rPr>
        <w:t>нормативно-правовых</w:t>
      </w:r>
      <w:r w:rsidRPr="009754F1">
        <w:rPr>
          <w:rFonts w:eastAsia="Times New Roman"/>
          <w:color w:val="auto"/>
          <w:spacing w:val="-2"/>
        </w:rPr>
        <w:t xml:space="preserve"> </w:t>
      </w:r>
      <w:r w:rsidRPr="009754F1">
        <w:rPr>
          <w:rFonts w:eastAsia="Times New Roman"/>
          <w:color w:val="auto"/>
        </w:rPr>
        <w:t>документов.</w:t>
      </w:r>
    </w:p>
    <w:p w:rsidR="009754F1" w:rsidRPr="009754F1" w:rsidRDefault="009754F1" w:rsidP="009755AA">
      <w:pPr>
        <w:widowControl w:val="0"/>
        <w:autoSpaceDE w:val="0"/>
        <w:autoSpaceDN w:val="0"/>
        <w:spacing w:after="0" w:line="240" w:lineRule="auto"/>
        <w:ind w:right="-25" w:firstLine="449"/>
        <w:contextualSpacing/>
        <w:jc w:val="both"/>
        <w:rPr>
          <w:rFonts w:eastAsia="Times New Roman"/>
          <w:color w:val="auto"/>
        </w:rPr>
      </w:pPr>
      <w:r w:rsidRPr="009754F1">
        <w:rPr>
          <w:rFonts w:eastAsia="Times New Roman"/>
          <w:color w:val="auto"/>
        </w:rPr>
        <w:lastRenderedPageBreak/>
        <w:t>Мониторинг</w:t>
      </w:r>
      <w:r w:rsidRPr="009754F1">
        <w:rPr>
          <w:rFonts w:eastAsia="Times New Roman"/>
          <w:color w:val="auto"/>
          <w:spacing w:val="1"/>
        </w:rPr>
        <w:t xml:space="preserve"> </w:t>
      </w:r>
      <w:r w:rsidRPr="009754F1">
        <w:rPr>
          <w:rFonts w:eastAsia="Times New Roman"/>
          <w:color w:val="auto"/>
        </w:rPr>
        <w:t>результатов</w:t>
      </w:r>
      <w:r w:rsidRPr="009754F1">
        <w:rPr>
          <w:rFonts w:eastAsia="Times New Roman"/>
          <w:color w:val="auto"/>
          <w:spacing w:val="1"/>
        </w:rPr>
        <w:t xml:space="preserve"> </w:t>
      </w:r>
      <w:r w:rsidRPr="009754F1">
        <w:rPr>
          <w:rFonts w:eastAsia="Times New Roman"/>
          <w:color w:val="auto"/>
        </w:rPr>
        <w:t>освоения</w:t>
      </w:r>
      <w:r w:rsidRPr="009754F1">
        <w:rPr>
          <w:rFonts w:eastAsia="Times New Roman"/>
          <w:color w:val="auto"/>
          <w:spacing w:val="1"/>
        </w:rPr>
        <w:t xml:space="preserve"> </w:t>
      </w:r>
      <w:r w:rsidRPr="009754F1">
        <w:rPr>
          <w:rFonts w:eastAsia="Times New Roman"/>
          <w:color w:val="auto"/>
        </w:rPr>
        <w:t>образовательных</w:t>
      </w:r>
      <w:r w:rsidRPr="009754F1">
        <w:rPr>
          <w:rFonts w:eastAsia="Times New Roman"/>
          <w:color w:val="auto"/>
          <w:spacing w:val="1"/>
        </w:rPr>
        <w:t xml:space="preserve"> </w:t>
      </w:r>
      <w:r w:rsidRPr="009754F1">
        <w:rPr>
          <w:rFonts w:eastAsia="Times New Roman"/>
          <w:color w:val="auto"/>
        </w:rPr>
        <w:t>программ</w:t>
      </w:r>
      <w:r w:rsidRPr="009754F1">
        <w:rPr>
          <w:rFonts w:eastAsia="Times New Roman"/>
          <w:color w:val="auto"/>
          <w:spacing w:val="-67"/>
        </w:rPr>
        <w:t xml:space="preserve"> </w:t>
      </w:r>
      <w:r w:rsidRPr="009754F1">
        <w:rPr>
          <w:rFonts w:eastAsia="Times New Roman"/>
          <w:color w:val="auto"/>
        </w:rPr>
        <w:t>предусматривал</w:t>
      </w:r>
      <w:r w:rsidRPr="009754F1">
        <w:rPr>
          <w:rFonts w:eastAsia="Times New Roman"/>
          <w:color w:val="auto"/>
          <w:spacing w:val="1"/>
        </w:rPr>
        <w:t xml:space="preserve"> </w:t>
      </w:r>
      <w:r w:rsidRPr="009754F1">
        <w:rPr>
          <w:rFonts w:eastAsia="Times New Roman"/>
          <w:color w:val="auto"/>
        </w:rPr>
        <w:t>сбор,</w:t>
      </w:r>
      <w:r w:rsidRPr="009754F1">
        <w:rPr>
          <w:rFonts w:eastAsia="Times New Roman"/>
          <w:color w:val="auto"/>
          <w:spacing w:val="1"/>
        </w:rPr>
        <w:t xml:space="preserve"> </w:t>
      </w:r>
      <w:r w:rsidRPr="009754F1">
        <w:rPr>
          <w:rFonts w:eastAsia="Times New Roman"/>
          <w:color w:val="auto"/>
        </w:rPr>
        <w:t>системный</w:t>
      </w:r>
      <w:r w:rsidRPr="009754F1">
        <w:rPr>
          <w:rFonts w:eastAsia="Times New Roman"/>
          <w:color w:val="auto"/>
          <w:spacing w:val="1"/>
        </w:rPr>
        <w:t xml:space="preserve"> </w:t>
      </w:r>
      <w:r w:rsidRPr="009754F1">
        <w:rPr>
          <w:rFonts w:eastAsia="Times New Roman"/>
          <w:color w:val="auto"/>
        </w:rPr>
        <w:t>учёт</w:t>
      </w:r>
      <w:r w:rsidRPr="009754F1">
        <w:rPr>
          <w:rFonts w:eastAsia="Times New Roman"/>
          <w:color w:val="auto"/>
          <w:spacing w:val="1"/>
        </w:rPr>
        <w:t xml:space="preserve"> </w:t>
      </w:r>
      <w:r w:rsidRPr="009754F1">
        <w:rPr>
          <w:rFonts w:eastAsia="Times New Roman"/>
          <w:color w:val="auto"/>
        </w:rPr>
        <w:t>обработку</w:t>
      </w:r>
      <w:r w:rsidRPr="009754F1">
        <w:rPr>
          <w:rFonts w:eastAsia="Times New Roman"/>
          <w:color w:val="auto"/>
          <w:spacing w:val="1"/>
        </w:rPr>
        <w:t xml:space="preserve"> </w:t>
      </w:r>
      <w:r w:rsidRPr="009754F1">
        <w:rPr>
          <w:rFonts w:eastAsia="Times New Roman"/>
          <w:color w:val="auto"/>
        </w:rPr>
        <w:t>и</w:t>
      </w:r>
      <w:r w:rsidRPr="009754F1">
        <w:rPr>
          <w:rFonts w:eastAsia="Times New Roman"/>
          <w:color w:val="auto"/>
          <w:spacing w:val="1"/>
        </w:rPr>
        <w:t xml:space="preserve"> </w:t>
      </w:r>
      <w:r w:rsidRPr="009754F1">
        <w:rPr>
          <w:rFonts w:eastAsia="Times New Roman"/>
          <w:color w:val="auto"/>
        </w:rPr>
        <w:t>анализ</w:t>
      </w:r>
      <w:r w:rsidRPr="009754F1">
        <w:rPr>
          <w:rFonts w:eastAsia="Times New Roman"/>
          <w:color w:val="auto"/>
          <w:spacing w:val="1"/>
        </w:rPr>
        <w:t xml:space="preserve"> </w:t>
      </w:r>
      <w:r w:rsidRPr="009754F1">
        <w:rPr>
          <w:rFonts w:eastAsia="Times New Roman"/>
          <w:color w:val="auto"/>
        </w:rPr>
        <w:t>информации</w:t>
      </w:r>
      <w:r w:rsidRPr="009754F1">
        <w:rPr>
          <w:rFonts w:eastAsia="Times New Roman"/>
          <w:color w:val="auto"/>
          <w:spacing w:val="1"/>
        </w:rPr>
        <w:t xml:space="preserve"> </w:t>
      </w:r>
      <w:r w:rsidRPr="009754F1">
        <w:rPr>
          <w:rFonts w:eastAsia="Times New Roman"/>
          <w:color w:val="auto"/>
        </w:rPr>
        <w:t>об</w:t>
      </w:r>
      <w:r w:rsidRPr="009754F1">
        <w:rPr>
          <w:rFonts w:eastAsia="Times New Roman"/>
          <w:color w:val="auto"/>
          <w:spacing w:val="1"/>
        </w:rPr>
        <w:t xml:space="preserve"> </w:t>
      </w:r>
      <w:r w:rsidRPr="009754F1">
        <w:rPr>
          <w:rFonts w:eastAsia="Times New Roman"/>
          <w:color w:val="auto"/>
        </w:rPr>
        <w:t>организации</w:t>
      </w:r>
      <w:r w:rsidRPr="009754F1">
        <w:rPr>
          <w:rFonts w:eastAsia="Times New Roman"/>
          <w:color w:val="auto"/>
          <w:spacing w:val="1"/>
        </w:rPr>
        <w:t xml:space="preserve"> </w:t>
      </w:r>
      <w:r w:rsidRPr="009754F1">
        <w:rPr>
          <w:rFonts w:eastAsia="Times New Roman"/>
          <w:color w:val="auto"/>
        </w:rPr>
        <w:t>образовательной</w:t>
      </w:r>
      <w:r w:rsidRPr="009754F1">
        <w:rPr>
          <w:rFonts w:eastAsia="Times New Roman"/>
          <w:color w:val="auto"/>
          <w:spacing w:val="1"/>
        </w:rPr>
        <w:t xml:space="preserve"> </w:t>
      </w:r>
      <w:r w:rsidRPr="009754F1">
        <w:rPr>
          <w:rFonts w:eastAsia="Times New Roman"/>
          <w:color w:val="auto"/>
        </w:rPr>
        <w:t>деятельности</w:t>
      </w:r>
      <w:r w:rsidRPr="009754F1">
        <w:rPr>
          <w:rFonts w:eastAsia="Times New Roman"/>
          <w:color w:val="auto"/>
          <w:spacing w:val="1"/>
        </w:rPr>
        <w:t xml:space="preserve"> </w:t>
      </w:r>
      <w:r w:rsidRPr="009754F1">
        <w:rPr>
          <w:rFonts w:eastAsia="Times New Roman"/>
          <w:color w:val="auto"/>
        </w:rPr>
        <w:t>для</w:t>
      </w:r>
      <w:r w:rsidRPr="009754F1">
        <w:rPr>
          <w:rFonts w:eastAsia="Times New Roman"/>
          <w:color w:val="auto"/>
          <w:spacing w:val="1"/>
        </w:rPr>
        <w:t xml:space="preserve"> </w:t>
      </w:r>
      <w:r w:rsidRPr="009754F1">
        <w:rPr>
          <w:rFonts w:eastAsia="Times New Roman"/>
          <w:color w:val="auto"/>
        </w:rPr>
        <w:t>эффективного</w:t>
      </w:r>
      <w:r w:rsidRPr="009754F1">
        <w:rPr>
          <w:rFonts w:eastAsia="Times New Roman"/>
          <w:color w:val="auto"/>
          <w:spacing w:val="1"/>
        </w:rPr>
        <w:t xml:space="preserve"> </w:t>
      </w:r>
      <w:r w:rsidRPr="009754F1">
        <w:rPr>
          <w:rFonts w:eastAsia="Times New Roman"/>
          <w:color w:val="auto"/>
        </w:rPr>
        <w:t>решения</w:t>
      </w:r>
      <w:r w:rsidRPr="009754F1">
        <w:rPr>
          <w:rFonts w:eastAsia="Times New Roman"/>
          <w:color w:val="auto"/>
          <w:spacing w:val="1"/>
        </w:rPr>
        <w:t xml:space="preserve"> </w:t>
      </w:r>
      <w:r w:rsidRPr="009754F1">
        <w:rPr>
          <w:rFonts w:eastAsia="Times New Roman"/>
          <w:color w:val="auto"/>
        </w:rPr>
        <w:t>задач</w:t>
      </w:r>
      <w:r w:rsidRPr="009754F1">
        <w:rPr>
          <w:rFonts w:eastAsia="Times New Roman"/>
          <w:color w:val="auto"/>
          <w:spacing w:val="1"/>
        </w:rPr>
        <w:t xml:space="preserve"> </w:t>
      </w:r>
      <w:r w:rsidRPr="009754F1">
        <w:rPr>
          <w:rFonts w:eastAsia="Times New Roman"/>
          <w:color w:val="auto"/>
        </w:rPr>
        <w:t xml:space="preserve">управления качеством.  </w:t>
      </w:r>
    </w:p>
    <w:p w:rsidR="009754F1" w:rsidRPr="009754F1" w:rsidRDefault="009754F1" w:rsidP="009755AA">
      <w:pPr>
        <w:widowControl w:val="0"/>
        <w:autoSpaceDE w:val="0"/>
        <w:autoSpaceDN w:val="0"/>
        <w:spacing w:after="0" w:line="240" w:lineRule="auto"/>
        <w:ind w:right="-25" w:hanging="284"/>
        <w:contextualSpacing/>
        <w:jc w:val="both"/>
        <w:rPr>
          <w:rFonts w:eastAsia="Times New Roman"/>
          <w:color w:val="auto"/>
        </w:rPr>
      </w:pPr>
      <w:r w:rsidRPr="009754F1">
        <w:rPr>
          <w:rFonts w:eastAsia="Times New Roman"/>
          <w:color w:val="auto"/>
        </w:rPr>
        <w:tab/>
      </w:r>
      <w:r w:rsidRPr="009754F1">
        <w:rPr>
          <w:rFonts w:eastAsia="Times New Roman"/>
          <w:color w:val="111111"/>
          <w:lang w:eastAsia="ru-RU"/>
        </w:rPr>
        <w:t xml:space="preserve">       Анализ мониторинга воспитанниками в учебном году отражает положительную динамику развития всех детей. Анализ полученных </w:t>
      </w:r>
      <w:r w:rsidRPr="009754F1">
        <w:rPr>
          <w:rFonts w:eastAsia="Times New Roman"/>
          <w:bCs/>
          <w:color w:val="111111"/>
          <w:lang w:eastAsia="ru-RU"/>
        </w:rPr>
        <w:t>результатов</w:t>
      </w:r>
      <w:r w:rsidRPr="009754F1">
        <w:rPr>
          <w:rFonts w:eastAsia="Times New Roman"/>
          <w:color w:val="111111"/>
          <w:lang w:eastAsia="ru-RU"/>
        </w:rPr>
        <w:t> позволяют говорить о хорошем уровне </w:t>
      </w:r>
      <w:r w:rsidRPr="009754F1">
        <w:rPr>
          <w:rFonts w:eastAsia="Times New Roman"/>
          <w:bCs/>
          <w:color w:val="111111"/>
          <w:lang w:eastAsia="ru-RU"/>
        </w:rPr>
        <w:t>освоения программных задач</w:t>
      </w:r>
      <w:r w:rsidRPr="009754F1">
        <w:rPr>
          <w:rFonts w:eastAsia="Times New Roman"/>
          <w:color w:val="111111"/>
          <w:lang w:eastAsia="ru-RU"/>
        </w:rPr>
        <w:t>. В течение всего учебного года </w:t>
      </w:r>
      <w:r w:rsidRPr="009754F1">
        <w:rPr>
          <w:rFonts w:eastAsia="Times New Roman"/>
          <w:bCs/>
          <w:color w:val="111111"/>
          <w:lang w:eastAsia="ru-RU"/>
        </w:rPr>
        <w:t xml:space="preserve">образовательная деятельность с детьми </w:t>
      </w:r>
      <w:r w:rsidRPr="009754F1">
        <w:rPr>
          <w:rFonts w:eastAsia="Times New Roman"/>
          <w:color w:val="111111"/>
          <w:lang w:eastAsia="ru-RU"/>
        </w:rPr>
        <w:t>проводилась систематично, с учетом индивидуальных и возрастных особенностей детей. Велась индивидуальная работа с </w:t>
      </w:r>
      <w:r w:rsidRPr="009754F1">
        <w:rPr>
          <w:rFonts w:eastAsia="Times New Roman"/>
          <w:bCs/>
          <w:color w:val="111111"/>
          <w:lang w:eastAsia="ru-RU"/>
        </w:rPr>
        <w:t>детьми</w:t>
      </w:r>
      <w:r w:rsidRPr="009754F1">
        <w:rPr>
          <w:rFonts w:eastAsia="Times New Roman"/>
          <w:color w:val="111111"/>
          <w:lang w:eastAsia="ru-RU"/>
        </w:rPr>
        <w:t> по закреплению знаний, полученных на занятиях в утреннее и вечернее время. За счет положительного эмоционального климата в </w:t>
      </w:r>
      <w:r w:rsidRPr="009754F1">
        <w:rPr>
          <w:rFonts w:eastAsia="Times New Roman"/>
          <w:bCs/>
          <w:color w:val="111111"/>
          <w:lang w:eastAsia="ru-RU"/>
        </w:rPr>
        <w:t>группе</w:t>
      </w:r>
      <w:r w:rsidRPr="009754F1">
        <w:rPr>
          <w:rFonts w:eastAsia="Times New Roman"/>
          <w:color w:val="111111"/>
          <w:lang w:eastAsia="ru-RU"/>
        </w:rPr>
        <w:t> дети стали более раскрепощены, с удовольствием участвуют в ролевых играх, играх-драматизациях, в общении друг с другом и взрослыми дети используют все части речи, научились правильно отвечать на вопросы по содержанию сюжетных картин, прочитанного художественного произведения.</w:t>
      </w:r>
    </w:p>
    <w:p w:rsidR="009754F1" w:rsidRPr="009754F1" w:rsidRDefault="009754F1" w:rsidP="009754F1">
      <w:pPr>
        <w:widowControl w:val="0"/>
        <w:autoSpaceDE w:val="0"/>
        <w:autoSpaceDN w:val="0"/>
        <w:spacing w:after="0" w:line="240" w:lineRule="auto"/>
        <w:ind w:left="118" w:right="-1" w:firstLine="707"/>
        <w:contextualSpacing/>
        <w:jc w:val="both"/>
        <w:rPr>
          <w:rFonts w:eastAsia="Times New Roman"/>
          <w:color w:val="auto"/>
          <w:spacing w:val="1"/>
        </w:rPr>
      </w:pPr>
      <w:r w:rsidRPr="009754F1">
        <w:rPr>
          <w:rFonts w:eastAsia="Times New Roman"/>
          <w:color w:val="auto"/>
        </w:rPr>
        <w:t>При</w:t>
      </w:r>
      <w:r w:rsidRPr="009754F1">
        <w:rPr>
          <w:rFonts w:eastAsia="Times New Roman"/>
          <w:color w:val="auto"/>
          <w:spacing w:val="-8"/>
        </w:rPr>
        <w:t xml:space="preserve"> </w:t>
      </w:r>
      <w:r w:rsidRPr="009754F1">
        <w:rPr>
          <w:rFonts w:eastAsia="Times New Roman"/>
          <w:color w:val="auto"/>
        </w:rPr>
        <w:t>проведении</w:t>
      </w:r>
      <w:r w:rsidRPr="009754F1">
        <w:rPr>
          <w:rFonts w:eastAsia="Times New Roman"/>
          <w:color w:val="auto"/>
          <w:spacing w:val="-5"/>
        </w:rPr>
        <w:t xml:space="preserve"> </w:t>
      </w:r>
      <w:r w:rsidRPr="009754F1">
        <w:rPr>
          <w:rFonts w:eastAsia="Times New Roman"/>
          <w:color w:val="auto"/>
        </w:rPr>
        <w:t>внутренней</w:t>
      </w:r>
      <w:r w:rsidRPr="009754F1">
        <w:rPr>
          <w:rFonts w:eastAsia="Times New Roman"/>
          <w:color w:val="auto"/>
          <w:spacing w:val="-6"/>
        </w:rPr>
        <w:t xml:space="preserve"> </w:t>
      </w:r>
      <w:r w:rsidRPr="009754F1">
        <w:rPr>
          <w:rFonts w:eastAsia="Times New Roman"/>
          <w:color w:val="auto"/>
        </w:rPr>
        <w:t>оценки</w:t>
      </w:r>
      <w:r w:rsidRPr="009754F1">
        <w:rPr>
          <w:rFonts w:eastAsia="Times New Roman"/>
          <w:color w:val="auto"/>
          <w:spacing w:val="-6"/>
        </w:rPr>
        <w:t xml:space="preserve"> </w:t>
      </w:r>
      <w:r w:rsidRPr="009754F1">
        <w:rPr>
          <w:rFonts w:eastAsia="Times New Roman"/>
          <w:color w:val="auto"/>
        </w:rPr>
        <w:t>качества</w:t>
      </w:r>
      <w:r w:rsidRPr="009754F1">
        <w:rPr>
          <w:rFonts w:eastAsia="Times New Roman"/>
          <w:color w:val="auto"/>
          <w:spacing w:val="-6"/>
        </w:rPr>
        <w:t xml:space="preserve"> </w:t>
      </w:r>
      <w:r w:rsidRPr="009754F1">
        <w:rPr>
          <w:rFonts w:eastAsia="Times New Roman"/>
          <w:color w:val="auto"/>
        </w:rPr>
        <w:t>образования</w:t>
      </w:r>
      <w:r w:rsidRPr="009754F1">
        <w:rPr>
          <w:rFonts w:eastAsia="Times New Roman"/>
          <w:color w:val="auto"/>
          <w:spacing w:val="-6"/>
        </w:rPr>
        <w:t xml:space="preserve"> </w:t>
      </w:r>
      <w:r w:rsidRPr="009754F1">
        <w:rPr>
          <w:rFonts w:eastAsia="Times New Roman"/>
          <w:color w:val="auto"/>
        </w:rPr>
        <w:t>изучалась</w:t>
      </w:r>
      <w:r w:rsidRPr="009754F1">
        <w:rPr>
          <w:rFonts w:eastAsia="Times New Roman"/>
          <w:color w:val="auto"/>
          <w:spacing w:val="-6"/>
        </w:rPr>
        <w:t xml:space="preserve"> </w:t>
      </w:r>
      <w:r w:rsidRPr="009754F1">
        <w:rPr>
          <w:rFonts w:eastAsia="Times New Roman"/>
          <w:color w:val="auto"/>
        </w:rPr>
        <w:t>степень</w:t>
      </w:r>
      <w:r w:rsidRPr="009754F1">
        <w:rPr>
          <w:rFonts w:eastAsia="Times New Roman"/>
          <w:color w:val="auto"/>
          <w:spacing w:val="-68"/>
        </w:rPr>
        <w:t xml:space="preserve"> </w:t>
      </w:r>
      <w:r w:rsidRPr="009754F1">
        <w:rPr>
          <w:rFonts w:eastAsia="Times New Roman"/>
          <w:color w:val="auto"/>
        </w:rPr>
        <w:t>удовлетворенности</w:t>
      </w:r>
      <w:r w:rsidRPr="009754F1">
        <w:rPr>
          <w:rFonts w:eastAsia="Times New Roman"/>
          <w:color w:val="auto"/>
          <w:spacing w:val="1"/>
        </w:rPr>
        <w:t xml:space="preserve"> </w:t>
      </w:r>
      <w:r w:rsidRPr="009754F1">
        <w:rPr>
          <w:rFonts w:eastAsia="Times New Roman"/>
          <w:color w:val="auto"/>
        </w:rPr>
        <w:t>родителей</w:t>
      </w:r>
      <w:r w:rsidRPr="009754F1">
        <w:rPr>
          <w:rFonts w:eastAsia="Times New Roman"/>
          <w:color w:val="auto"/>
          <w:spacing w:val="1"/>
        </w:rPr>
        <w:t xml:space="preserve"> </w:t>
      </w:r>
      <w:r w:rsidRPr="009754F1">
        <w:rPr>
          <w:rFonts w:eastAsia="Times New Roman"/>
          <w:color w:val="auto"/>
        </w:rPr>
        <w:t>качеством</w:t>
      </w:r>
      <w:r w:rsidRPr="009754F1">
        <w:rPr>
          <w:rFonts w:eastAsia="Times New Roman"/>
          <w:color w:val="auto"/>
          <w:spacing w:val="1"/>
        </w:rPr>
        <w:t xml:space="preserve"> </w:t>
      </w:r>
      <w:r w:rsidRPr="009754F1">
        <w:rPr>
          <w:rFonts w:eastAsia="Times New Roman"/>
          <w:color w:val="auto"/>
        </w:rPr>
        <w:t>образования</w:t>
      </w:r>
      <w:r w:rsidRPr="009754F1">
        <w:rPr>
          <w:rFonts w:eastAsia="Times New Roman"/>
          <w:color w:val="auto"/>
          <w:spacing w:val="1"/>
        </w:rPr>
        <w:t xml:space="preserve"> </w:t>
      </w:r>
      <w:r w:rsidRPr="009754F1">
        <w:rPr>
          <w:rFonts w:eastAsia="Times New Roman"/>
          <w:color w:val="auto"/>
        </w:rPr>
        <w:t>в</w:t>
      </w:r>
      <w:r w:rsidRPr="009754F1">
        <w:rPr>
          <w:rFonts w:eastAsia="Times New Roman"/>
          <w:color w:val="auto"/>
          <w:spacing w:val="1"/>
        </w:rPr>
        <w:t xml:space="preserve"> </w:t>
      </w:r>
      <w:r w:rsidRPr="009754F1">
        <w:rPr>
          <w:rFonts w:eastAsia="Times New Roman"/>
          <w:color w:val="auto"/>
        </w:rPr>
        <w:t>ДОУ</w:t>
      </w:r>
      <w:r w:rsidRPr="009754F1">
        <w:rPr>
          <w:rFonts w:eastAsia="Times New Roman"/>
          <w:color w:val="auto"/>
          <w:spacing w:val="1"/>
        </w:rPr>
        <w:t xml:space="preserve"> </w:t>
      </w:r>
      <w:r w:rsidRPr="009754F1">
        <w:rPr>
          <w:rFonts w:eastAsia="Times New Roman"/>
          <w:color w:val="auto"/>
        </w:rPr>
        <w:t>на</w:t>
      </w:r>
      <w:r w:rsidRPr="009754F1">
        <w:rPr>
          <w:rFonts w:eastAsia="Times New Roman"/>
          <w:color w:val="auto"/>
          <w:spacing w:val="1"/>
        </w:rPr>
        <w:t xml:space="preserve"> </w:t>
      </w:r>
      <w:r w:rsidRPr="009754F1">
        <w:rPr>
          <w:rFonts w:eastAsia="Times New Roman"/>
          <w:color w:val="auto"/>
        </w:rPr>
        <w:t>основании</w:t>
      </w:r>
      <w:r w:rsidRPr="009754F1">
        <w:rPr>
          <w:rFonts w:eastAsia="Times New Roman"/>
          <w:color w:val="auto"/>
          <w:spacing w:val="1"/>
        </w:rPr>
        <w:t xml:space="preserve"> </w:t>
      </w:r>
      <w:r w:rsidRPr="009754F1">
        <w:rPr>
          <w:rFonts w:eastAsia="Times New Roman"/>
          <w:color w:val="auto"/>
        </w:rPr>
        <w:t>анкетирования</w:t>
      </w:r>
      <w:r w:rsidRPr="009754F1">
        <w:rPr>
          <w:rFonts w:eastAsia="Times New Roman"/>
          <w:color w:val="auto"/>
          <w:spacing w:val="-1"/>
        </w:rPr>
        <w:t xml:space="preserve"> </w:t>
      </w:r>
      <w:r w:rsidRPr="009754F1">
        <w:rPr>
          <w:rFonts w:eastAsia="Times New Roman"/>
          <w:color w:val="auto"/>
        </w:rPr>
        <w:t>родителей,</w:t>
      </w:r>
      <w:r w:rsidRPr="009754F1">
        <w:rPr>
          <w:rFonts w:eastAsia="Times New Roman"/>
          <w:color w:val="auto"/>
          <w:spacing w:val="-2"/>
        </w:rPr>
        <w:t xml:space="preserve"> </w:t>
      </w:r>
      <w:r w:rsidRPr="009754F1">
        <w:rPr>
          <w:rFonts w:eastAsia="Times New Roman"/>
          <w:color w:val="auto"/>
        </w:rPr>
        <w:t>опроса.</w:t>
      </w:r>
      <w:r w:rsidRPr="009754F1">
        <w:rPr>
          <w:rFonts w:eastAsia="Times New Roman"/>
          <w:color w:val="auto"/>
          <w:spacing w:val="1"/>
        </w:rPr>
        <w:t xml:space="preserve"> По итогам результатов мониторинга качества дошкольного образования, исходя из имеющихся данных опросов и анкетирования родителей, личных бесед, различных отзывов, можно уверенно заявить, что перечень услуг, оказываемых нашим детским садом, соответствует запросам родителей и удовлетворяет в большей мере их потребности.</w:t>
      </w:r>
    </w:p>
    <w:p w:rsidR="009754F1" w:rsidRPr="009754F1" w:rsidRDefault="009754F1" w:rsidP="009754F1">
      <w:pPr>
        <w:widowControl w:val="0"/>
        <w:autoSpaceDE w:val="0"/>
        <w:autoSpaceDN w:val="0"/>
        <w:spacing w:after="0" w:line="240" w:lineRule="auto"/>
        <w:ind w:left="118" w:right="-1" w:firstLine="707"/>
        <w:contextualSpacing/>
        <w:jc w:val="both"/>
        <w:rPr>
          <w:rFonts w:eastAsia="Times New Roman"/>
          <w:color w:val="auto"/>
        </w:rPr>
      </w:pPr>
      <w:r w:rsidRPr="009754F1">
        <w:rPr>
          <w:rFonts w:eastAsia="Times New Roman"/>
          <w:b/>
          <w:color w:val="auto"/>
        </w:rPr>
        <w:t xml:space="preserve">Вывод: </w:t>
      </w:r>
      <w:r w:rsidRPr="009754F1">
        <w:rPr>
          <w:rFonts w:eastAsia="Times New Roman"/>
          <w:color w:val="auto"/>
        </w:rPr>
        <w:t>Система оценки качества образования функционирует в соответствии с</w:t>
      </w:r>
      <w:r w:rsidRPr="009754F1">
        <w:rPr>
          <w:rFonts w:eastAsia="Times New Roman"/>
          <w:color w:val="auto"/>
          <w:spacing w:val="1"/>
        </w:rPr>
        <w:t xml:space="preserve"> </w:t>
      </w:r>
      <w:r w:rsidRPr="009754F1">
        <w:rPr>
          <w:rFonts w:eastAsia="Times New Roman"/>
          <w:color w:val="auto"/>
        </w:rPr>
        <w:t>требованиями законодательства, позволяет анализировать и планировать деятельность</w:t>
      </w:r>
      <w:r w:rsidRPr="009754F1">
        <w:rPr>
          <w:rFonts w:eastAsia="Times New Roman"/>
          <w:color w:val="auto"/>
          <w:spacing w:val="1"/>
        </w:rPr>
        <w:t xml:space="preserve"> </w:t>
      </w:r>
      <w:r w:rsidRPr="009754F1">
        <w:rPr>
          <w:rFonts w:eastAsia="Times New Roman"/>
          <w:color w:val="auto"/>
        </w:rPr>
        <w:t>учреждения.</w:t>
      </w:r>
      <w:r w:rsidRPr="009754F1">
        <w:rPr>
          <w:rFonts w:ascii="Calibri" w:eastAsia="Times New Roman" w:hAnsi="Calibri"/>
          <w:color w:val="auto"/>
        </w:rPr>
        <w:t xml:space="preserve"> </w:t>
      </w:r>
      <w:r w:rsidRPr="009754F1">
        <w:rPr>
          <w:rFonts w:eastAsia="Times New Roman"/>
          <w:color w:val="auto"/>
        </w:rPr>
        <w:t>Работа, проводимая коллективом ДОУ, соответствует требованиям и запросам родителей, имеет достаточно высокий рейтинг.</w:t>
      </w:r>
    </w:p>
    <w:p w:rsidR="00875462" w:rsidRDefault="009754F1" w:rsidP="009755AA">
      <w:pPr>
        <w:widowControl w:val="0"/>
        <w:autoSpaceDE w:val="0"/>
        <w:autoSpaceDN w:val="0"/>
        <w:spacing w:after="0" w:line="240" w:lineRule="auto"/>
        <w:ind w:left="118" w:right="-1" w:firstLine="707"/>
        <w:contextualSpacing/>
        <w:jc w:val="both"/>
        <w:rPr>
          <w:rFonts w:eastAsia="Times New Roman"/>
          <w:color w:val="auto"/>
        </w:rPr>
      </w:pPr>
      <w:r w:rsidRPr="009754F1">
        <w:rPr>
          <w:rFonts w:eastAsia="Times New Roman"/>
          <w:color w:val="auto"/>
        </w:rPr>
        <w:t xml:space="preserve">В ДОУ отсутствуют жалобы воспитанников и их родителей (законных </w:t>
      </w:r>
    </w:p>
    <w:p w:rsidR="009754F1" w:rsidRPr="009754F1" w:rsidRDefault="009754F1" w:rsidP="00875462">
      <w:pPr>
        <w:widowControl w:val="0"/>
        <w:autoSpaceDE w:val="0"/>
        <w:autoSpaceDN w:val="0"/>
        <w:spacing w:after="0" w:line="240" w:lineRule="auto"/>
        <w:ind w:left="118" w:right="-1" w:firstLine="24"/>
        <w:contextualSpacing/>
        <w:jc w:val="both"/>
        <w:rPr>
          <w:rFonts w:eastAsia="Times New Roman"/>
          <w:color w:val="auto"/>
        </w:rPr>
      </w:pPr>
      <w:r w:rsidRPr="009754F1">
        <w:rPr>
          <w:rFonts w:eastAsia="Times New Roman"/>
          <w:color w:val="auto"/>
        </w:rPr>
        <w:t>представителей). Родители на 100 % удовлетворены качеством образования в ДОУ, что соответствует значению, утверждённому в муниципальном задании.</w:t>
      </w:r>
    </w:p>
    <w:p w:rsidR="009754F1" w:rsidRPr="009755AA" w:rsidRDefault="009754F1" w:rsidP="009755AA">
      <w:pPr>
        <w:spacing w:after="0" w:line="276" w:lineRule="auto"/>
        <w:jc w:val="both"/>
        <w:rPr>
          <w:rFonts w:eastAsia="Times New Roman"/>
          <w:bCs/>
          <w:color w:val="auto"/>
        </w:rPr>
      </w:pPr>
      <w:r w:rsidRPr="009754F1">
        <w:rPr>
          <w:rFonts w:eastAsia="Times New Roman"/>
          <w:bCs/>
          <w:color w:val="auto"/>
        </w:rPr>
        <w:t>Отчет рассмотрен Педагогическим совет</w:t>
      </w:r>
      <w:r w:rsidR="009755AA">
        <w:rPr>
          <w:rFonts w:eastAsia="Times New Roman"/>
          <w:bCs/>
          <w:color w:val="auto"/>
        </w:rPr>
        <w:t>ом (протокол № 4 от 27.03.2024)</w:t>
      </w:r>
    </w:p>
    <w:p w:rsidR="009754F1" w:rsidRPr="009754F1" w:rsidRDefault="009754F1" w:rsidP="009754F1">
      <w:pPr>
        <w:widowControl w:val="0"/>
        <w:autoSpaceDE w:val="0"/>
        <w:autoSpaceDN w:val="0"/>
        <w:spacing w:after="0" w:line="240" w:lineRule="auto"/>
        <w:jc w:val="both"/>
        <w:rPr>
          <w:rFonts w:eastAsia="Times New Roman"/>
          <w:b/>
          <w:bCs/>
          <w:color w:val="auto"/>
          <w:lang w:eastAsia="ru-RU"/>
        </w:rPr>
      </w:pPr>
      <w:r w:rsidRPr="009754F1">
        <w:rPr>
          <w:rFonts w:eastAsia="Times New Roman"/>
          <w:b/>
          <w:color w:val="auto"/>
        </w:rPr>
        <w:t xml:space="preserve">2. Показатели деятельности </w:t>
      </w:r>
      <w:r w:rsidRPr="009754F1">
        <w:rPr>
          <w:rFonts w:eastAsia="Times New Roman"/>
          <w:b/>
          <w:bCs/>
          <w:color w:val="auto"/>
          <w:lang w:eastAsia="ru-RU"/>
        </w:rPr>
        <w:t>муниципального бюджетного дошкольного образовательного учреждения «Детский сад №1 «</w:t>
      </w:r>
      <w:proofErr w:type="spellStart"/>
      <w:r w:rsidRPr="009754F1">
        <w:rPr>
          <w:rFonts w:eastAsia="Times New Roman"/>
          <w:b/>
          <w:bCs/>
          <w:color w:val="auto"/>
          <w:lang w:eastAsia="ru-RU"/>
        </w:rPr>
        <w:t>Селита</w:t>
      </w:r>
      <w:proofErr w:type="spellEnd"/>
      <w:r w:rsidRPr="009754F1">
        <w:rPr>
          <w:rFonts w:eastAsia="Times New Roman"/>
          <w:b/>
          <w:bCs/>
          <w:color w:val="auto"/>
          <w:lang w:eastAsia="ru-RU"/>
        </w:rPr>
        <w:t xml:space="preserve">» </w:t>
      </w:r>
      <w:proofErr w:type="spellStart"/>
      <w:r w:rsidRPr="009754F1">
        <w:rPr>
          <w:rFonts w:eastAsia="Times New Roman"/>
          <w:b/>
          <w:bCs/>
          <w:color w:val="auto"/>
          <w:lang w:eastAsia="ru-RU"/>
        </w:rPr>
        <w:t>с.Сержень</w:t>
      </w:r>
      <w:proofErr w:type="spellEnd"/>
      <w:r w:rsidRPr="009754F1">
        <w:rPr>
          <w:rFonts w:eastAsia="Times New Roman"/>
          <w:b/>
          <w:bCs/>
          <w:color w:val="auto"/>
          <w:lang w:eastAsia="ru-RU"/>
        </w:rPr>
        <w:t>-</w:t>
      </w:r>
      <w:proofErr w:type="gramStart"/>
      <w:r w:rsidRPr="009754F1">
        <w:rPr>
          <w:rFonts w:eastAsia="Times New Roman"/>
          <w:b/>
          <w:bCs/>
          <w:color w:val="auto"/>
          <w:lang w:eastAsia="ru-RU"/>
        </w:rPr>
        <w:t>Юрт  Шалинского</w:t>
      </w:r>
      <w:proofErr w:type="gramEnd"/>
      <w:r w:rsidRPr="009754F1">
        <w:rPr>
          <w:rFonts w:eastAsia="Times New Roman"/>
          <w:b/>
          <w:bCs/>
          <w:color w:val="auto"/>
          <w:lang w:eastAsia="ru-RU"/>
        </w:rPr>
        <w:t xml:space="preserve"> муниципального района», подлежащего </w:t>
      </w:r>
      <w:proofErr w:type="spellStart"/>
      <w:r w:rsidRPr="009754F1">
        <w:rPr>
          <w:rFonts w:eastAsia="Times New Roman"/>
          <w:b/>
          <w:bCs/>
          <w:color w:val="auto"/>
          <w:lang w:eastAsia="ru-RU"/>
        </w:rPr>
        <w:t>самообследованию</w:t>
      </w:r>
      <w:proofErr w:type="spellEnd"/>
      <w:r w:rsidRPr="009754F1">
        <w:rPr>
          <w:rFonts w:eastAsia="Times New Roman"/>
          <w:b/>
          <w:bCs/>
          <w:color w:val="auto"/>
          <w:lang w:eastAsia="ru-RU"/>
        </w:rPr>
        <w:t xml:space="preserve"> за 2023 год</w:t>
      </w:r>
    </w:p>
    <w:p w:rsidR="009754F1" w:rsidRPr="009754F1" w:rsidRDefault="009754F1" w:rsidP="009754F1">
      <w:pPr>
        <w:widowControl w:val="0"/>
        <w:autoSpaceDE w:val="0"/>
        <w:autoSpaceDN w:val="0"/>
        <w:spacing w:after="0" w:line="240" w:lineRule="auto"/>
        <w:jc w:val="both"/>
        <w:rPr>
          <w:rFonts w:eastAsia="Times New Roman"/>
          <w:b/>
          <w:bCs/>
          <w:color w:val="auto"/>
          <w:lang w:eastAsia="ru-RU"/>
        </w:rPr>
      </w:pPr>
    </w:p>
    <w:tbl>
      <w:tblPr>
        <w:tblW w:w="97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53"/>
        <w:gridCol w:w="1588"/>
        <w:gridCol w:w="709"/>
        <w:gridCol w:w="538"/>
      </w:tblGrid>
      <w:tr w:rsidR="009754F1" w:rsidRPr="009754F1" w:rsidTr="00F93EF2">
        <w:trPr>
          <w:trHeight w:val="189"/>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N п/п</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Показатели</w:t>
            </w:r>
          </w:p>
        </w:tc>
        <w:tc>
          <w:tcPr>
            <w:tcW w:w="2835" w:type="dxa"/>
            <w:gridSpan w:val="3"/>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Единица измерения</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Образовательная деятельность</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 </w:t>
            </w:r>
          </w:p>
        </w:tc>
        <w:tc>
          <w:tcPr>
            <w:tcW w:w="709" w:type="dxa"/>
          </w:tcPr>
          <w:p w:rsidR="009754F1" w:rsidRPr="009754F1" w:rsidRDefault="009755AA" w:rsidP="009755AA">
            <w:pPr>
              <w:spacing w:before="100" w:beforeAutospacing="1" w:after="100" w:afterAutospacing="1" w:line="240" w:lineRule="auto"/>
              <w:ind w:right="-109"/>
              <w:rPr>
                <w:rFonts w:eastAsia="Times New Roman"/>
                <w:color w:val="auto"/>
                <w:lang w:eastAsia="ru-RU"/>
              </w:rPr>
            </w:pPr>
            <w:r>
              <w:rPr>
                <w:rFonts w:eastAsia="Times New Roman"/>
                <w:color w:val="auto"/>
                <w:lang w:eastAsia="ru-RU"/>
              </w:rPr>
              <w:t>Кол.</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Общая численность воспитанников, осваивающих образовательную программу дошкольного образования, в том числе: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251</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режиме полного дня ( 12 часов)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251</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lastRenderedPageBreak/>
              <w:t>1.1.2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режиме кратковременного пребывания (3 - 5 часов)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семейной дошкольной группе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1.1.4</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Общая численность воспитанников в возрасте до 3 лет</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4</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Общая численность воспитанников в возрасте от 3 до 7 лет</w:t>
            </w:r>
          </w:p>
        </w:tc>
        <w:tc>
          <w:tcPr>
            <w:tcW w:w="1588" w:type="dxa"/>
          </w:tcPr>
          <w:p w:rsidR="009754F1" w:rsidRPr="009754F1" w:rsidRDefault="009754F1" w:rsidP="001E2EE2">
            <w:pPr>
              <w:spacing w:before="100" w:beforeAutospacing="1" w:after="100" w:afterAutospacing="1" w:line="240" w:lineRule="auto"/>
              <w:ind w:left="-66" w:right="-112"/>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241</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96</w:t>
            </w:r>
          </w:p>
        </w:tc>
      </w:tr>
      <w:tr w:rsidR="009754F1" w:rsidRPr="009754F1" w:rsidTr="00F93EF2">
        <w:trPr>
          <w:trHeight w:val="238"/>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1.4</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251</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1.4.1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режиме полного дня (12 часов)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251</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1.4.2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режиме продленного дня (12 - 14 часов)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1.4.3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 режиме круглосуточного пребывания</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268"/>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1.5</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1.5.1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По коррекции недостатков в физическом и (или) психическом развитии</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496"/>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1.5.2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По освоению образовательной программы дошкольного образования</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1.5.3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По присмотру и уходу</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228"/>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1.6</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день</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1.7</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Общая численность педагогических работников, в том числе: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25</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1.7.1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имеющих высшее образование</w:t>
            </w:r>
          </w:p>
        </w:tc>
        <w:tc>
          <w:tcPr>
            <w:tcW w:w="1588" w:type="dxa"/>
          </w:tcPr>
          <w:p w:rsidR="009754F1" w:rsidRPr="009754F1" w:rsidRDefault="001E2EE2" w:rsidP="009754F1">
            <w:pPr>
              <w:spacing w:before="100" w:beforeAutospacing="1" w:after="100" w:afterAutospacing="1" w:line="240" w:lineRule="auto"/>
              <w:rPr>
                <w:rFonts w:eastAsia="Times New Roman"/>
                <w:color w:val="auto"/>
                <w:lang w:eastAsia="ru-RU"/>
              </w:rPr>
            </w:pPr>
            <w:r>
              <w:rPr>
                <w:rFonts w:eastAsia="Times New Roman"/>
                <w:color w:val="auto"/>
                <w:lang w:eastAsia="ru-RU"/>
              </w:rPr>
              <w:t xml:space="preserve">человек </w:t>
            </w:r>
            <w:r w:rsidR="009754F1" w:rsidRPr="009754F1">
              <w:rPr>
                <w:rFonts w:eastAsia="Times New Roman"/>
                <w:color w:val="auto"/>
                <w:lang w:eastAsia="ru-RU"/>
              </w:rPr>
              <w:t>%</w:t>
            </w:r>
          </w:p>
        </w:tc>
        <w:tc>
          <w:tcPr>
            <w:tcW w:w="709" w:type="dxa"/>
          </w:tcPr>
          <w:p w:rsidR="009754F1" w:rsidRPr="009754F1" w:rsidRDefault="009754F1" w:rsidP="009754F1">
            <w:pPr>
              <w:spacing w:before="100" w:beforeAutospacing="1" w:after="100" w:afterAutospacing="1" w:line="240" w:lineRule="auto"/>
              <w:ind w:left="-23"/>
              <w:jc w:val="center"/>
              <w:rPr>
                <w:rFonts w:eastAsia="Times New Roman"/>
                <w:color w:val="auto"/>
                <w:lang w:eastAsia="ru-RU"/>
              </w:rPr>
            </w:pPr>
            <w:r w:rsidRPr="009754F1">
              <w:rPr>
                <w:rFonts w:eastAsia="Times New Roman"/>
                <w:color w:val="auto"/>
                <w:lang w:eastAsia="ru-RU"/>
              </w:rPr>
              <w:t>17</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68</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1.7.2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88" w:type="dxa"/>
          </w:tcPr>
          <w:p w:rsidR="009754F1" w:rsidRPr="009754F1" w:rsidRDefault="001E2EE2" w:rsidP="009754F1">
            <w:pPr>
              <w:spacing w:before="100" w:beforeAutospacing="1" w:after="100" w:afterAutospacing="1" w:line="240" w:lineRule="auto"/>
              <w:rPr>
                <w:rFonts w:eastAsia="Times New Roman"/>
                <w:color w:val="auto"/>
                <w:lang w:eastAsia="ru-RU"/>
              </w:rPr>
            </w:pPr>
            <w:r>
              <w:rPr>
                <w:rFonts w:eastAsia="Times New Roman"/>
                <w:color w:val="auto"/>
                <w:lang w:eastAsia="ru-RU"/>
              </w:rPr>
              <w:t xml:space="preserve">человек </w:t>
            </w:r>
            <w:r w:rsidR="009754F1" w:rsidRPr="009754F1">
              <w:rPr>
                <w:rFonts w:eastAsia="Times New Roman"/>
                <w:color w:val="auto"/>
                <w:lang w:eastAsia="ru-RU"/>
              </w:rPr>
              <w:t>%</w:t>
            </w:r>
          </w:p>
        </w:tc>
        <w:tc>
          <w:tcPr>
            <w:tcW w:w="709" w:type="dxa"/>
          </w:tcPr>
          <w:p w:rsidR="009754F1" w:rsidRPr="009754F1" w:rsidRDefault="009754F1" w:rsidP="009754F1">
            <w:pPr>
              <w:spacing w:before="100" w:beforeAutospacing="1" w:after="100" w:afterAutospacing="1" w:line="240" w:lineRule="auto"/>
              <w:ind w:left="-23"/>
              <w:jc w:val="center"/>
              <w:rPr>
                <w:rFonts w:eastAsia="Times New Roman"/>
                <w:color w:val="auto"/>
                <w:lang w:eastAsia="ru-RU"/>
              </w:rPr>
            </w:pPr>
            <w:r w:rsidRPr="009754F1">
              <w:rPr>
                <w:rFonts w:eastAsia="Times New Roman"/>
                <w:color w:val="auto"/>
                <w:lang w:eastAsia="ru-RU"/>
              </w:rPr>
              <w:t>17</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68</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1.7.3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имеющих среднее профессиональное образование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ind w:left="-23"/>
              <w:jc w:val="center"/>
              <w:rPr>
                <w:rFonts w:eastAsia="Times New Roman"/>
                <w:color w:val="auto"/>
                <w:lang w:eastAsia="ru-RU"/>
              </w:rPr>
            </w:pPr>
            <w:r w:rsidRPr="009754F1">
              <w:rPr>
                <w:rFonts w:eastAsia="Times New Roman"/>
                <w:color w:val="auto"/>
                <w:lang w:eastAsia="ru-RU"/>
              </w:rPr>
              <w:t>8</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32</w:t>
            </w:r>
          </w:p>
        </w:tc>
      </w:tr>
      <w:tr w:rsidR="009754F1" w:rsidRPr="009754F1" w:rsidTr="00F93EF2">
        <w:trPr>
          <w:trHeight w:val="347"/>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lastRenderedPageBreak/>
              <w:t>1.7.4</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ind w:left="-23"/>
              <w:jc w:val="center"/>
              <w:rPr>
                <w:rFonts w:eastAsia="Times New Roman"/>
                <w:color w:val="auto"/>
                <w:lang w:eastAsia="ru-RU"/>
              </w:rPr>
            </w:pPr>
            <w:r w:rsidRPr="009754F1">
              <w:rPr>
                <w:rFonts w:eastAsia="Times New Roman"/>
                <w:color w:val="auto"/>
                <w:lang w:eastAsia="ru-RU"/>
              </w:rPr>
              <w:t>8</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32</w:t>
            </w:r>
          </w:p>
        </w:tc>
      </w:tr>
      <w:tr w:rsidR="009754F1" w:rsidRPr="009754F1" w:rsidTr="00F93EF2">
        <w:trPr>
          <w:trHeight w:val="298"/>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1.8</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4</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15</w:t>
            </w:r>
          </w:p>
        </w:tc>
      </w:tr>
      <w:tr w:rsidR="009754F1" w:rsidRPr="009754F1" w:rsidTr="00F93EF2">
        <w:trPr>
          <w:trHeight w:val="248"/>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1.8.1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Высшая</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1.8.2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Первая</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4</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16</w:t>
            </w:r>
          </w:p>
        </w:tc>
      </w:tr>
      <w:tr w:rsidR="009754F1" w:rsidRPr="009754F1" w:rsidTr="00F93EF2">
        <w:trPr>
          <w:trHeight w:val="79"/>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1.9</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100</w:t>
            </w:r>
          </w:p>
        </w:tc>
      </w:tr>
      <w:tr w:rsidR="009754F1" w:rsidRPr="009754F1" w:rsidTr="00F93EF2">
        <w:trPr>
          <w:trHeight w:val="238"/>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1.9.1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До 5 лет</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12</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46</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1.9.2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Свыше 30 лет</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1.10</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13</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50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4</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w:t>
            </w:r>
            <w:r w:rsidRPr="009754F1">
              <w:rPr>
                <w:rFonts w:eastAsia="Times New Roman"/>
                <w:color w:val="auto"/>
                <w:lang w:eastAsia="ru-RU"/>
              </w:rPr>
              <w:lastRenderedPageBreak/>
              <w:t>в общей численности педагогических и административно-хозяйственных работников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lastRenderedPageBreak/>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25</w:t>
            </w:r>
          </w:p>
        </w:tc>
        <w:tc>
          <w:tcPr>
            <w:tcW w:w="53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100</w:t>
            </w: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lastRenderedPageBreak/>
              <w:t>1.14</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Соотношение "педагогический работник/воспитанник" в дошкольной образовательной организации</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человек</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11/1</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Наличие в образовательной организации следующих педагогических работников: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Музыкального руководителя</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да</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Инструктора по физической культуре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да</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Учителя-логопеда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нет</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1.15.4</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Логопеда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нет</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1.15.5</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Учителя-дефектолога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нет</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1.15.6</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Педагога-психолога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да</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Инфраструктура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 </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2.1</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Общая площадь помещений, в которых осуществляется образовательная деятельность, в расчете на одного воспитанника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кв. м</w:t>
            </w:r>
          </w:p>
        </w:tc>
        <w:tc>
          <w:tcPr>
            <w:tcW w:w="709" w:type="dxa"/>
          </w:tcPr>
          <w:p w:rsidR="009754F1" w:rsidRPr="009754F1" w:rsidRDefault="008D2CDB" w:rsidP="009754F1">
            <w:pPr>
              <w:spacing w:before="100" w:beforeAutospacing="1" w:after="100" w:afterAutospacing="1" w:line="240" w:lineRule="auto"/>
              <w:jc w:val="center"/>
              <w:rPr>
                <w:rFonts w:eastAsia="Times New Roman"/>
                <w:color w:val="auto"/>
                <w:lang w:eastAsia="ru-RU"/>
              </w:rPr>
            </w:pPr>
            <w:r>
              <w:rPr>
                <w:rFonts w:eastAsia="Times New Roman"/>
                <w:color w:val="auto"/>
                <w:lang w:val="en-US" w:eastAsia="ru-RU"/>
              </w:rPr>
              <w:t>522</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2.2</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Площадь помещений для организации дополнительных видов деятельности воспитанников</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кв. м</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0</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2.3</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Наличие физкультурного зала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нет</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143"/>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2.4</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Наличие музыкального зала</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нет</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r w:rsidR="009754F1" w:rsidRPr="009754F1" w:rsidTr="00F93EF2">
        <w:trPr>
          <w:trHeight w:val="734"/>
        </w:trPr>
        <w:tc>
          <w:tcPr>
            <w:tcW w:w="959"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2.5</w:t>
            </w:r>
          </w:p>
        </w:tc>
        <w:tc>
          <w:tcPr>
            <w:tcW w:w="5953"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88" w:type="dxa"/>
          </w:tcPr>
          <w:p w:rsidR="009754F1" w:rsidRPr="009754F1" w:rsidRDefault="009754F1" w:rsidP="009754F1">
            <w:pPr>
              <w:spacing w:before="100" w:beforeAutospacing="1" w:after="100" w:afterAutospacing="1" w:line="240" w:lineRule="auto"/>
              <w:rPr>
                <w:rFonts w:eastAsia="Times New Roman"/>
                <w:color w:val="auto"/>
                <w:lang w:eastAsia="ru-RU"/>
              </w:rPr>
            </w:pPr>
            <w:r w:rsidRPr="009754F1">
              <w:rPr>
                <w:rFonts w:eastAsia="Times New Roman"/>
                <w:color w:val="auto"/>
                <w:lang w:eastAsia="ru-RU"/>
              </w:rPr>
              <w:t>да/нет</w:t>
            </w:r>
          </w:p>
        </w:tc>
        <w:tc>
          <w:tcPr>
            <w:tcW w:w="709"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r w:rsidRPr="009754F1">
              <w:rPr>
                <w:rFonts w:eastAsia="Times New Roman"/>
                <w:color w:val="auto"/>
                <w:lang w:eastAsia="ru-RU"/>
              </w:rPr>
              <w:t>да</w:t>
            </w:r>
          </w:p>
        </w:tc>
        <w:tc>
          <w:tcPr>
            <w:tcW w:w="538" w:type="dxa"/>
          </w:tcPr>
          <w:p w:rsidR="009754F1" w:rsidRPr="009754F1" w:rsidRDefault="009754F1" w:rsidP="009754F1">
            <w:pPr>
              <w:spacing w:before="100" w:beforeAutospacing="1" w:after="100" w:afterAutospacing="1" w:line="240" w:lineRule="auto"/>
              <w:jc w:val="center"/>
              <w:rPr>
                <w:rFonts w:eastAsia="Times New Roman"/>
                <w:color w:val="auto"/>
                <w:lang w:eastAsia="ru-RU"/>
              </w:rPr>
            </w:pPr>
          </w:p>
        </w:tc>
      </w:tr>
    </w:tbl>
    <w:p w:rsidR="00352873" w:rsidRDefault="00352873" w:rsidP="001E2EE2">
      <w:pPr>
        <w:shd w:val="clear" w:color="auto" w:fill="FFFFFF"/>
        <w:spacing w:after="0" w:line="240" w:lineRule="auto"/>
        <w:contextualSpacing/>
        <w:rPr>
          <w:rFonts w:eastAsia="Times New Roman"/>
          <w:b/>
          <w:color w:val="auto"/>
          <w:lang w:eastAsia="ru-RU"/>
        </w:rPr>
      </w:pPr>
    </w:p>
    <w:p w:rsidR="009754F1" w:rsidRDefault="009754F1" w:rsidP="001E2EE2">
      <w:pPr>
        <w:shd w:val="clear" w:color="auto" w:fill="FFFFFF"/>
        <w:spacing w:after="0" w:line="240" w:lineRule="auto"/>
        <w:contextualSpacing/>
        <w:rPr>
          <w:rFonts w:eastAsia="Times New Roman"/>
          <w:color w:val="auto"/>
          <w:lang w:eastAsia="ru-RU"/>
        </w:rPr>
      </w:pPr>
      <w:r w:rsidRPr="009754F1">
        <w:rPr>
          <w:rFonts w:eastAsia="Times New Roman"/>
          <w:b/>
          <w:color w:val="auto"/>
          <w:lang w:eastAsia="ru-RU"/>
        </w:rPr>
        <w:t>2.Выводы</w:t>
      </w:r>
      <w:r w:rsidR="001E2EE2">
        <w:rPr>
          <w:rFonts w:eastAsia="Times New Roman"/>
          <w:color w:val="auto"/>
          <w:lang w:eastAsia="ru-RU"/>
        </w:rPr>
        <w:t>:</w:t>
      </w:r>
    </w:p>
    <w:p w:rsidR="00352873" w:rsidRPr="009754F1" w:rsidRDefault="00352873" w:rsidP="001E2EE2">
      <w:pPr>
        <w:shd w:val="clear" w:color="auto" w:fill="FFFFFF"/>
        <w:spacing w:after="0" w:line="240" w:lineRule="auto"/>
        <w:contextualSpacing/>
        <w:rPr>
          <w:rFonts w:eastAsia="Times New Roman"/>
          <w:color w:val="auto"/>
          <w:lang w:eastAsia="ru-RU"/>
        </w:rPr>
      </w:pPr>
    </w:p>
    <w:p w:rsidR="00460992" w:rsidRDefault="009754F1" w:rsidP="009754F1">
      <w:pPr>
        <w:shd w:val="clear" w:color="auto" w:fill="FFFFFF"/>
        <w:spacing w:after="0" w:line="240" w:lineRule="auto"/>
        <w:ind w:firstLine="708"/>
        <w:contextualSpacing/>
        <w:jc w:val="both"/>
        <w:rPr>
          <w:rFonts w:eastAsia="Times New Roman"/>
          <w:color w:val="auto"/>
          <w:lang w:eastAsia="ru-RU"/>
        </w:rPr>
      </w:pPr>
      <w:r w:rsidRPr="009754F1">
        <w:rPr>
          <w:rFonts w:eastAsia="Times New Roman"/>
          <w:color w:val="auto"/>
          <w:lang w:eastAsia="ru-RU"/>
        </w:rPr>
        <w:t>Анализ деятельности ДОУ за 2023 год выявил успешные показатели в деятельности. ДОУ функционирует в режиме развития. Наблюдается положительная динамика индивидуального развития дошкольников в ходе освоения образовательных программ, созданы условия для организации образовательной деятельности, в том числе детей с ОВЗ, прослеживается положительная динамика кадрового обеспечения, значительно выросли показатели социально- экономического развития. В дошкольном образовательном учреждении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  ДОУ укомплектовано педагогическими кадрами.</w:t>
      </w:r>
      <w:r w:rsidRPr="009754F1">
        <w:rPr>
          <w:rFonts w:ascii="Calibri" w:eastAsia="Times New Roman" w:hAnsi="Calibri"/>
          <w:color w:val="auto"/>
        </w:rPr>
        <w:t xml:space="preserve"> </w:t>
      </w:r>
      <w:r w:rsidRPr="009754F1">
        <w:rPr>
          <w:rFonts w:eastAsia="Times New Roman"/>
          <w:color w:val="auto"/>
          <w:lang w:eastAsia="ru-RU"/>
        </w:rPr>
        <w:t xml:space="preserve">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w:t>
      </w:r>
    </w:p>
    <w:p w:rsidR="002D5816" w:rsidRPr="004354B8" w:rsidRDefault="00573985" w:rsidP="004354B8">
      <w:pPr>
        <w:shd w:val="clear" w:color="auto" w:fill="FFFFFF"/>
        <w:spacing w:after="0" w:line="240" w:lineRule="auto"/>
        <w:contextualSpacing/>
        <w:jc w:val="both"/>
        <w:rPr>
          <w:rFonts w:eastAsia="Times New Roman"/>
          <w:color w:val="auto"/>
          <w:lang w:eastAsia="ru-RU"/>
        </w:rPr>
      </w:pPr>
      <w:bookmarkStart w:id="0" w:name="_GoBack"/>
      <w:r w:rsidRPr="00573985">
        <w:rPr>
          <w:rFonts w:eastAsia="Times New Roman"/>
          <w:noProof/>
          <w:color w:val="auto"/>
          <w:lang w:eastAsia="ru-RU"/>
        </w:rPr>
        <w:lastRenderedPageBreak/>
        <w:drawing>
          <wp:inline distT="0" distB="0" distL="0" distR="0">
            <wp:extent cx="6724650" cy="8658860"/>
            <wp:effectExtent l="0" t="0" r="0" b="8890"/>
            <wp:docPr id="3" name="Рисунок 3" descr="C:\Users\1\Desktop\Ск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Ска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5060" cy="8659388"/>
                    </a:xfrm>
                    <a:prstGeom prst="rect">
                      <a:avLst/>
                    </a:prstGeom>
                    <a:noFill/>
                    <a:ln>
                      <a:noFill/>
                    </a:ln>
                  </pic:spPr>
                </pic:pic>
              </a:graphicData>
            </a:graphic>
          </wp:inline>
        </w:drawing>
      </w:r>
      <w:bookmarkEnd w:id="0"/>
    </w:p>
    <w:sectPr w:rsidR="002D5816" w:rsidRPr="004354B8" w:rsidSect="009755AA">
      <w:headerReference w:type="default" r:id="rId10"/>
      <w:pgSz w:w="11906" w:h="16838"/>
      <w:pgMar w:top="1134" w:right="567"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A0" w:rsidRDefault="000D1CA0">
      <w:pPr>
        <w:spacing w:after="0" w:line="240" w:lineRule="auto"/>
      </w:pPr>
      <w:r>
        <w:separator/>
      </w:r>
    </w:p>
  </w:endnote>
  <w:endnote w:type="continuationSeparator" w:id="0">
    <w:p w:rsidR="000D1CA0" w:rsidRDefault="000D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A0" w:rsidRDefault="000D1CA0">
      <w:pPr>
        <w:spacing w:after="0" w:line="240" w:lineRule="auto"/>
      </w:pPr>
      <w:r>
        <w:separator/>
      </w:r>
    </w:p>
  </w:footnote>
  <w:footnote w:type="continuationSeparator" w:id="0">
    <w:p w:rsidR="000D1CA0" w:rsidRDefault="000D1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F0" w:rsidRDefault="00B076F0">
    <w:pPr>
      <w:pStyle w:val="a8"/>
      <w:jc w:val="center"/>
    </w:pPr>
    <w:r>
      <w:fldChar w:fldCharType="begin"/>
    </w:r>
    <w:r>
      <w:instrText>PAGE   \* MERGEFORMAT</w:instrText>
    </w:r>
    <w:r>
      <w:fldChar w:fldCharType="separate"/>
    </w:r>
    <w:r w:rsidR="004354B8">
      <w:rPr>
        <w:noProof/>
        <w:lang w:eastAsia="ru-RU"/>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92DBE"/>
    <w:multiLevelType w:val="multilevel"/>
    <w:tmpl w:val="1CB92DBE"/>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 w15:restartNumberingAfterBreak="0">
    <w:nsid w:val="6119479B"/>
    <w:multiLevelType w:val="multilevel"/>
    <w:tmpl w:val="6119479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62A50D5E"/>
    <w:multiLevelType w:val="multilevel"/>
    <w:tmpl w:val="62A50D5E"/>
    <w:lvl w:ilvl="0">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18" w:hanging="180"/>
      </w:pPr>
      <w:rPr>
        <w:rFonts w:hint="default"/>
        <w:w w:val="99"/>
        <w:lang w:val="ru-RU" w:eastAsia="en-US" w:bidi="ar-SA"/>
      </w:rPr>
    </w:lvl>
    <w:lvl w:ilvl="2">
      <w:numFmt w:val="bullet"/>
      <w:lvlText w:val="•"/>
      <w:lvlJc w:val="left"/>
      <w:pPr>
        <w:ind w:left="2181" w:hanging="180"/>
      </w:pPr>
      <w:rPr>
        <w:rFonts w:hint="default"/>
        <w:lang w:val="ru-RU" w:eastAsia="en-US" w:bidi="ar-SA"/>
      </w:rPr>
    </w:lvl>
    <w:lvl w:ilvl="3">
      <w:numFmt w:val="bullet"/>
      <w:lvlText w:val="•"/>
      <w:lvlJc w:val="left"/>
      <w:pPr>
        <w:ind w:left="3211" w:hanging="180"/>
      </w:pPr>
      <w:rPr>
        <w:rFonts w:hint="default"/>
        <w:lang w:val="ru-RU" w:eastAsia="en-US" w:bidi="ar-SA"/>
      </w:rPr>
    </w:lvl>
    <w:lvl w:ilvl="4">
      <w:numFmt w:val="bullet"/>
      <w:lvlText w:val="•"/>
      <w:lvlJc w:val="left"/>
      <w:pPr>
        <w:ind w:left="4242" w:hanging="180"/>
      </w:pPr>
      <w:rPr>
        <w:rFonts w:hint="default"/>
        <w:lang w:val="ru-RU" w:eastAsia="en-US" w:bidi="ar-SA"/>
      </w:rPr>
    </w:lvl>
    <w:lvl w:ilvl="5">
      <w:numFmt w:val="bullet"/>
      <w:lvlText w:val="•"/>
      <w:lvlJc w:val="left"/>
      <w:pPr>
        <w:ind w:left="5273" w:hanging="180"/>
      </w:pPr>
      <w:rPr>
        <w:rFonts w:hint="default"/>
        <w:lang w:val="ru-RU" w:eastAsia="en-US" w:bidi="ar-SA"/>
      </w:rPr>
    </w:lvl>
    <w:lvl w:ilvl="6">
      <w:numFmt w:val="bullet"/>
      <w:lvlText w:val="•"/>
      <w:lvlJc w:val="left"/>
      <w:pPr>
        <w:ind w:left="6303" w:hanging="180"/>
      </w:pPr>
      <w:rPr>
        <w:rFonts w:hint="default"/>
        <w:lang w:val="ru-RU" w:eastAsia="en-US" w:bidi="ar-SA"/>
      </w:rPr>
    </w:lvl>
    <w:lvl w:ilvl="7">
      <w:numFmt w:val="bullet"/>
      <w:lvlText w:val="•"/>
      <w:lvlJc w:val="left"/>
      <w:pPr>
        <w:ind w:left="7334" w:hanging="180"/>
      </w:pPr>
      <w:rPr>
        <w:rFonts w:hint="default"/>
        <w:lang w:val="ru-RU" w:eastAsia="en-US" w:bidi="ar-SA"/>
      </w:rPr>
    </w:lvl>
    <w:lvl w:ilvl="8">
      <w:numFmt w:val="bullet"/>
      <w:lvlText w:val="•"/>
      <w:lvlJc w:val="left"/>
      <w:pPr>
        <w:ind w:left="8365" w:hanging="180"/>
      </w:pPr>
      <w:rPr>
        <w:rFonts w:hint="default"/>
        <w:lang w:val="ru-RU" w:eastAsia="en-US" w:bidi="ar-SA"/>
      </w:rPr>
    </w:lvl>
  </w:abstractNum>
  <w:abstractNum w:abstractNumId="4" w15:restartNumberingAfterBreak="0">
    <w:nsid w:val="7BDE5723"/>
    <w:multiLevelType w:val="multilevel"/>
    <w:tmpl w:val="7BDE5723"/>
    <w:lvl w:ilvl="0">
      <w:start w:val="1"/>
      <w:numFmt w:val="bullet"/>
      <w:lvlText w:val="-"/>
      <w:lvlJc w:val="left"/>
      <w:pPr>
        <w:ind w:left="149"/>
      </w:pPr>
      <w:rPr>
        <w:rFonts w:ascii="Calibri" w:eastAsia="Calibri" w:hAnsi="Calibri" w:cs="Calibri"/>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8"/>
        <w:szCs w:val="28"/>
        <w:u w:val="none" w:color="000000"/>
        <w:shd w:val="clear" w:color="auto" w:fill="auto"/>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F1"/>
    <w:rsid w:val="000178AE"/>
    <w:rsid w:val="000A355E"/>
    <w:rsid w:val="000D1CA0"/>
    <w:rsid w:val="0010158D"/>
    <w:rsid w:val="001E2EE2"/>
    <w:rsid w:val="002D5816"/>
    <w:rsid w:val="002F4BB6"/>
    <w:rsid w:val="00300C12"/>
    <w:rsid w:val="00352873"/>
    <w:rsid w:val="004354B8"/>
    <w:rsid w:val="00460992"/>
    <w:rsid w:val="004A03C2"/>
    <w:rsid w:val="00573985"/>
    <w:rsid w:val="0058707D"/>
    <w:rsid w:val="0061472A"/>
    <w:rsid w:val="0061485E"/>
    <w:rsid w:val="00625748"/>
    <w:rsid w:val="00875462"/>
    <w:rsid w:val="008D2CDB"/>
    <w:rsid w:val="00907882"/>
    <w:rsid w:val="009754F1"/>
    <w:rsid w:val="009755AA"/>
    <w:rsid w:val="00B076F0"/>
    <w:rsid w:val="00B6748A"/>
    <w:rsid w:val="00D42294"/>
    <w:rsid w:val="00E811D4"/>
    <w:rsid w:val="00F70AD5"/>
    <w:rsid w:val="00F93EF2"/>
    <w:rsid w:val="00FC32A8"/>
    <w:rsid w:val="00FE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C7DC"/>
  <w15:chartTrackingRefBased/>
  <w15:docId w15:val="{36B3AFFF-A435-4B08-A786-C1820714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9754F1"/>
    <w:pPr>
      <w:spacing w:before="100" w:beforeAutospacing="1" w:after="100" w:afterAutospacing="1" w:line="240" w:lineRule="auto"/>
      <w:outlineLvl w:val="0"/>
    </w:pPr>
    <w:rPr>
      <w:rFonts w:eastAsia="Calibri"/>
      <w:b/>
      <w:bCs/>
      <w:color w:val="auto"/>
      <w:kern w:val="36"/>
      <w:sz w:val="48"/>
      <w:szCs w:val="48"/>
      <w:lang w:eastAsia="ru-RU"/>
    </w:rPr>
  </w:style>
  <w:style w:type="paragraph" w:styleId="2">
    <w:name w:val="heading 2"/>
    <w:basedOn w:val="a"/>
    <w:next w:val="a"/>
    <w:link w:val="20"/>
    <w:qFormat/>
    <w:rsid w:val="009754F1"/>
    <w:pPr>
      <w:keepNext/>
      <w:spacing w:before="240" w:after="60" w:line="276" w:lineRule="auto"/>
      <w:outlineLvl w:val="1"/>
    </w:pPr>
    <w:rPr>
      <w:rFonts w:ascii="Calibri Light" w:eastAsia="Times New Roman" w:hAnsi="Calibri Light"/>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4F1"/>
    <w:rPr>
      <w:rFonts w:eastAsia="Calibri"/>
      <w:b/>
      <w:bCs/>
      <w:color w:val="auto"/>
      <w:kern w:val="36"/>
      <w:sz w:val="48"/>
      <w:szCs w:val="48"/>
      <w:lang w:eastAsia="ru-RU"/>
    </w:rPr>
  </w:style>
  <w:style w:type="character" w:customStyle="1" w:styleId="20">
    <w:name w:val="Заголовок 2 Знак"/>
    <w:basedOn w:val="a0"/>
    <w:link w:val="2"/>
    <w:rsid w:val="009754F1"/>
    <w:rPr>
      <w:rFonts w:ascii="Calibri Light" w:eastAsia="Times New Roman" w:hAnsi="Calibri Light"/>
      <w:b/>
      <w:bCs/>
      <w:i/>
      <w:iCs/>
      <w:color w:val="auto"/>
    </w:rPr>
  </w:style>
  <w:style w:type="numbering" w:customStyle="1" w:styleId="11">
    <w:name w:val="Нет списка1"/>
    <w:next w:val="a2"/>
    <w:uiPriority w:val="99"/>
    <w:semiHidden/>
    <w:unhideWhenUsed/>
    <w:rsid w:val="009754F1"/>
  </w:style>
  <w:style w:type="character" w:styleId="a3">
    <w:name w:val="Emphasis"/>
    <w:qFormat/>
    <w:rsid w:val="009754F1"/>
    <w:rPr>
      <w:rFonts w:cs="Times New Roman"/>
      <w:i/>
      <w:iCs/>
    </w:rPr>
  </w:style>
  <w:style w:type="character" w:styleId="a4">
    <w:name w:val="Hyperlink"/>
    <w:rsid w:val="009754F1"/>
    <w:rPr>
      <w:color w:val="0066CC"/>
      <w:u w:val="single"/>
    </w:rPr>
  </w:style>
  <w:style w:type="character" w:styleId="a5">
    <w:name w:val="Strong"/>
    <w:qFormat/>
    <w:rsid w:val="009754F1"/>
    <w:rPr>
      <w:rFonts w:cs="Times New Roman"/>
      <w:b/>
      <w:bCs/>
    </w:rPr>
  </w:style>
  <w:style w:type="paragraph" w:styleId="a6">
    <w:name w:val="Balloon Text"/>
    <w:basedOn w:val="a"/>
    <w:link w:val="a7"/>
    <w:rsid w:val="009754F1"/>
    <w:pPr>
      <w:spacing w:after="0" w:line="240" w:lineRule="auto"/>
    </w:pPr>
    <w:rPr>
      <w:rFonts w:ascii="Segoe UI" w:eastAsia="Times New Roman" w:hAnsi="Segoe UI"/>
      <w:color w:val="auto"/>
      <w:sz w:val="18"/>
      <w:szCs w:val="18"/>
    </w:rPr>
  </w:style>
  <w:style w:type="character" w:customStyle="1" w:styleId="a7">
    <w:name w:val="Текст выноски Знак"/>
    <w:basedOn w:val="a0"/>
    <w:link w:val="a6"/>
    <w:rsid w:val="009754F1"/>
    <w:rPr>
      <w:rFonts w:ascii="Segoe UI" w:eastAsia="Times New Roman" w:hAnsi="Segoe UI"/>
      <w:color w:val="auto"/>
      <w:sz w:val="18"/>
      <w:szCs w:val="18"/>
    </w:rPr>
  </w:style>
  <w:style w:type="paragraph" w:styleId="21">
    <w:name w:val="Body Text 2"/>
    <w:basedOn w:val="a"/>
    <w:link w:val="22"/>
    <w:unhideWhenUsed/>
    <w:rsid w:val="009754F1"/>
    <w:pPr>
      <w:spacing w:after="0" w:line="360" w:lineRule="auto"/>
      <w:jc w:val="both"/>
    </w:pPr>
    <w:rPr>
      <w:rFonts w:eastAsia="Times New Roman"/>
      <w:color w:val="000000"/>
      <w:szCs w:val="24"/>
    </w:rPr>
  </w:style>
  <w:style w:type="character" w:customStyle="1" w:styleId="22">
    <w:name w:val="Основной текст 2 Знак"/>
    <w:basedOn w:val="a0"/>
    <w:link w:val="21"/>
    <w:rsid w:val="009754F1"/>
    <w:rPr>
      <w:rFonts w:eastAsia="Times New Roman"/>
      <w:color w:val="000000"/>
      <w:szCs w:val="24"/>
    </w:rPr>
  </w:style>
  <w:style w:type="paragraph" w:styleId="a8">
    <w:name w:val="header"/>
    <w:basedOn w:val="a"/>
    <w:link w:val="a9"/>
    <w:uiPriority w:val="99"/>
    <w:rsid w:val="009754F1"/>
    <w:pPr>
      <w:tabs>
        <w:tab w:val="center" w:pos="4677"/>
        <w:tab w:val="right" w:pos="9355"/>
      </w:tabs>
      <w:spacing w:after="200" w:line="276" w:lineRule="auto"/>
    </w:pPr>
    <w:rPr>
      <w:rFonts w:ascii="Calibri" w:eastAsia="Times New Roman" w:hAnsi="Calibri"/>
      <w:color w:val="auto"/>
      <w:sz w:val="22"/>
      <w:szCs w:val="22"/>
    </w:rPr>
  </w:style>
  <w:style w:type="character" w:customStyle="1" w:styleId="a9">
    <w:name w:val="Верхний колонтитул Знак"/>
    <w:basedOn w:val="a0"/>
    <w:link w:val="a8"/>
    <w:uiPriority w:val="99"/>
    <w:rsid w:val="009754F1"/>
    <w:rPr>
      <w:rFonts w:ascii="Calibri" w:eastAsia="Times New Roman" w:hAnsi="Calibri"/>
      <w:color w:val="auto"/>
      <w:sz w:val="22"/>
      <w:szCs w:val="22"/>
    </w:rPr>
  </w:style>
  <w:style w:type="paragraph" w:styleId="aa">
    <w:name w:val="Body Text"/>
    <w:basedOn w:val="a"/>
    <w:link w:val="ab"/>
    <w:rsid w:val="009754F1"/>
    <w:pPr>
      <w:spacing w:after="120" w:line="276" w:lineRule="auto"/>
    </w:pPr>
    <w:rPr>
      <w:rFonts w:ascii="Calibri" w:eastAsia="Times New Roman" w:hAnsi="Calibri"/>
      <w:color w:val="auto"/>
      <w:sz w:val="22"/>
      <w:szCs w:val="22"/>
    </w:rPr>
  </w:style>
  <w:style w:type="character" w:customStyle="1" w:styleId="ab">
    <w:name w:val="Основной текст Знак"/>
    <w:basedOn w:val="a0"/>
    <w:link w:val="aa"/>
    <w:rsid w:val="009754F1"/>
    <w:rPr>
      <w:rFonts w:ascii="Calibri" w:eastAsia="Times New Roman" w:hAnsi="Calibri"/>
      <w:color w:val="auto"/>
      <w:sz w:val="22"/>
      <w:szCs w:val="22"/>
    </w:rPr>
  </w:style>
  <w:style w:type="paragraph" w:styleId="ac">
    <w:name w:val="footer"/>
    <w:basedOn w:val="a"/>
    <w:link w:val="ad"/>
    <w:rsid w:val="009754F1"/>
    <w:pPr>
      <w:tabs>
        <w:tab w:val="center" w:pos="4677"/>
        <w:tab w:val="right" w:pos="9355"/>
      </w:tabs>
      <w:spacing w:after="200" w:line="276" w:lineRule="auto"/>
    </w:pPr>
    <w:rPr>
      <w:rFonts w:ascii="Calibri" w:eastAsia="Times New Roman" w:hAnsi="Calibri"/>
      <w:color w:val="auto"/>
      <w:sz w:val="22"/>
      <w:szCs w:val="22"/>
    </w:rPr>
  </w:style>
  <w:style w:type="character" w:customStyle="1" w:styleId="ad">
    <w:name w:val="Нижний колонтитул Знак"/>
    <w:basedOn w:val="a0"/>
    <w:link w:val="ac"/>
    <w:rsid w:val="009754F1"/>
    <w:rPr>
      <w:rFonts w:ascii="Calibri" w:eastAsia="Times New Roman" w:hAnsi="Calibri"/>
      <w:color w:val="auto"/>
      <w:sz w:val="22"/>
      <w:szCs w:val="22"/>
    </w:rPr>
  </w:style>
  <w:style w:type="paragraph" w:customStyle="1" w:styleId="ae">
    <w:basedOn w:val="a"/>
    <w:next w:val="af"/>
    <w:rsid w:val="009754F1"/>
    <w:pPr>
      <w:spacing w:before="100" w:beforeAutospacing="1" w:after="100" w:afterAutospacing="1" w:line="240" w:lineRule="auto"/>
    </w:pPr>
    <w:rPr>
      <w:rFonts w:eastAsia="Calibri"/>
      <w:color w:val="auto"/>
      <w:sz w:val="24"/>
      <w:szCs w:val="24"/>
      <w:lang w:eastAsia="ru-RU"/>
    </w:rPr>
  </w:style>
  <w:style w:type="table" w:styleId="af0">
    <w:name w:val="Table Grid"/>
    <w:basedOn w:val="a1"/>
    <w:rsid w:val="009754F1"/>
    <w:pPr>
      <w:spacing w:after="0" w:line="240" w:lineRule="auto"/>
    </w:pPr>
    <w:rPr>
      <w:rFonts w:ascii="Calibri" w:eastAsia="Calibri" w:hAnsi="Calibri"/>
      <w:color w:val="auto"/>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754F1"/>
    <w:rPr>
      <w:rFonts w:cs="Times New Roman"/>
    </w:rPr>
  </w:style>
  <w:style w:type="table" w:customStyle="1" w:styleId="12">
    <w:name w:val="Сетка таблицы1"/>
    <w:basedOn w:val="a1"/>
    <w:uiPriority w:val="59"/>
    <w:rsid w:val="009754F1"/>
    <w:pPr>
      <w:spacing w:after="0" w:line="240" w:lineRule="auto"/>
    </w:pPr>
    <w:rPr>
      <w:rFonts w:ascii="Calibri" w:eastAsia="Calibri" w:hAnsi="Calibri"/>
      <w:color w:val="auto"/>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rsid w:val="009754F1"/>
    <w:pPr>
      <w:spacing w:after="0" w:line="240" w:lineRule="auto"/>
    </w:pPr>
    <w:rPr>
      <w:rFonts w:ascii="Calibri" w:eastAsia="Times New Roman" w:hAnsi="Calibri"/>
      <w:color w:val="auto"/>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754F1"/>
    <w:pPr>
      <w:spacing w:after="0" w:line="240" w:lineRule="auto"/>
    </w:pPr>
    <w:rPr>
      <w:rFonts w:ascii="Calibri" w:eastAsia="Times New Roman" w:hAnsi="Calibri"/>
      <w:color w:val="auto"/>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9754F1"/>
    <w:pPr>
      <w:widowControl w:val="0"/>
      <w:autoSpaceDE w:val="0"/>
      <w:autoSpaceDN w:val="0"/>
      <w:spacing w:after="0" w:line="240" w:lineRule="auto"/>
    </w:pPr>
    <w:rPr>
      <w:rFonts w:ascii="Calibri" w:eastAsia="Calibri" w:hAnsi="Calibri"/>
      <w:color w:val="auto"/>
      <w:sz w:val="22"/>
      <w:szCs w:val="22"/>
      <w:lang w:val="en-US"/>
    </w:rPr>
    <w:tblPr>
      <w:tblCellMar>
        <w:top w:w="0" w:type="dxa"/>
        <w:left w:w="0" w:type="dxa"/>
        <w:bottom w:w="0" w:type="dxa"/>
        <w:right w:w="0" w:type="dxa"/>
      </w:tblCellMar>
    </w:tblPr>
  </w:style>
  <w:style w:type="paragraph" w:customStyle="1" w:styleId="s1">
    <w:name w:val="s_1"/>
    <w:basedOn w:val="a"/>
    <w:rsid w:val="009754F1"/>
    <w:pPr>
      <w:spacing w:before="100" w:beforeAutospacing="1" w:after="100" w:afterAutospacing="1" w:line="240" w:lineRule="auto"/>
    </w:pPr>
    <w:rPr>
      <w:rFonts w:eastAsia="Times New Roman"/>
      <w:color w:val="auto"/>
      <w:sz w:val="24"/>
      <w:szCs w:val="24"/>
      <w:lang w:eastAsia="ru-RU"/>
    </w:rPr>
  </w:style>
  <w:style w:type="table" w:customStyle="1" w:styleId="1111">
    <w:name w:val="Сетка таблицы1111"/>
    <w:basedOn w:val="a1"/>
    <w:uiPriority w:val="59"/>
    <w:rsid w:val="009754F1"/>
    <w:pPr>
      <w:spacing w:after="0" w:line="240" w:lineRule="auto"/>
    </w:pPr>
    <w:rPr>
      <w:rFonts w:ascii="Calibri" w:eastAsia="Times New Roman" w:hAnsi="Calibri"/>
      <w:color w:val="auto"/>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9754F1"/>
    <w:pPr>
      <w:spacing w:after="0" w:line="240" w:lineRule="auto"/>
    </w:pPr>
    <w:rPr>
      <w:rFonts w:ascii="Calibri" w:eastAsia="Calibri" w:hAnsi="Calibr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754F1"/>
    <w:pPr>
      <w:spacing w:after="200" w:line="276" w:lineRule="auto"/>
      <w:ind w:left="720"/>
      <w:contextualSpacing/>
    </w:pPr>
    <w:rPr>
      <w:rFonts w:ascii="Calibri" w:eastAsia="Calibri" w:hAnsi="Calibri"/>
      <w:color w:val="auto"/>
      <w:sz w:val="22"/>
      <w:szCs w:val="22"/>
    </w:rPr>
  </w:style>
  <w:style w:type="paragraph" w:customStyle="1" w:styleId="13">
    <w:name w:val="Основной текст1"/>
    <w:basedOn w:val="a"/>
    <w:link w:val="af2"/>
    <w:qFormat/>
    <w:rsid w:val="009754F1"/>
    <w:pPr>
      <w:widowControl w:val="0"/>
      <w:overflowPunct w:val="0"/>
      <w:autoSpaceDE w:val="0"/>
      <w:autoSpaceDN w:val="0"/>
      <w:adjustRightInd w:val="0"/>
      <w:spacing w:after="0"/>
      <w:ind w:firstLine="400"/>
      <w:textAlignment w:val="baseline"/>
    </w:pPr>
    <w:rPr>
      <w:rFonts w:eastAsia="Times New Roman"/>
      <w:color w:val="auto"/>
      <w:sz w:val="26"/>
      <w:szCs w:val="26"/>
      <w:lang w:eastAsia="ru-RU"/>
    </w:rPr>
  </w:style>
  <w:style w:type="character" w:customStyle="1" w:styleId="af2">
    <w:name w:val="Основной текст_"/>
    <w:link w:val="13"/>
    <w:rsid w:val="009754F1"/>
    <w:rPr>
      <w:rFonts w:eastAsia="Times New Roman"/>
      <w:color w:val="auto"/>
      <w:sz w:val="26"/>
      <w:szCs w:val="26"/>
      <w:lang w:eastAsia="ru-RU"/>
    </w:rPr>
  </w:style>
  <w:style w:type="paragraph" w:styleId="af3">
    <w:name w:val="No Spacing"/>
    <w:uiPriority w:val="99"/>
    <w:qFormat/>
    <w:rsid w:val="009754F1"/>
    <w:pPr>
      <w:spacing w:after="0" w:line="240" w:lineRule="auto"/>
    </w:pPr>
    <w:rPr>
      <w:rFonts w:ascii="Calibri" w:eastAsia="Times New Roman" w:hAnsi="Calibri"/>
      <w:color w:val="auto"/>
      <w:sz w:val="22"/>
      <w:szCs w:val="22"/>
    </w:rPr>
  </w:style>
  <w:style w:type="paragraph" w:styleId="af">
    <w:name w:val="Normal (Web)"/>
    <w:basedOn w:val="a"/>
    <w:uiPriority w:val="99"/>
    <w:semiHidden/>
    <w:unhideWhenUsed/>
    <w:rsid w:val="009754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ita.do95.ru/" TargetMode="External"/><Relationship Id="rId3" Type="http://schemas.openxmlformats.org/officeDocument/2006/relationships/settings" Target="settings.xml"/><Relationship Id="rId7" Type="http://schemas.openxmlformats.org/officeDocument/2006/relationships/hyperlink" Target="https://selita.do95.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45</Pages>
  <Words>15073</Words>
  <Characters>85921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2024-04-19T09:32:00Z</cp:lastPrinted>
  <dcterms:created xsi:type="dcterms:W3CDTF">2024-04-18T21:13:00Z</dcterms:created>
  <dcterms:modified xsi:type="dcterms:W3CDTF">2024-04-19T09:45:00Z</dcterms:modified>
</cp:coreProperties>
</file>