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60"/>
        <w:tblW w:w="4344" w:type="dxa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44"/>
      </w:tblGrid>
      <w:tr w:rsidR="004A62E8" w:rsidRPr="005F4F83" w14:paraId="50F6B538" w14:textId="77777777" w:rsidTr="00481DC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D073C9" w14:textId="0F343C30" w:rsidR="004A62E8" w:rsidRPr="005F4F83" w:rsidRDefault="004A62E8" w:rsidP="00D03977">
            <w:pPr>
              <w:rPr>
                <w:lang w:val="ru-RU"/>
              </w:rPr>
            </w:pPr>
          </w:p>
        </w:tc>
      </w:tr>
      <w:tr w:rsidR="004A62E8" w14:paraId="594BE022" w14:textId="77777777" w:rsidTr="00481DC7">
        <w:trPr>
          <w:trHeight w:val="2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92FEF6" w14:textId="61F5B6FB" w:rsidR="004A62E8" w:rsidRDefault="004A62E8" w:rsidP="00D03977"/>
        </w:tc>
      </w:tr>
    </w:tbl>
    <w:p w14:paraId="0A6E6EF1" w14:textId="77777777" w:rsidR="00481DC7" w:rsidRDefault="00481DC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 wp14:anchorId="4F87A7AB" wp14:editId="6DE1CC7B">
            <wp:extent cx="6120765" cy="8416052"/>
            <wp:effectExtent l="0" t="0" r="0" b="4445"/>
            <wp:docPr id="1" name="Рисунок 1" descr="C:\Users\admin\AppData\Local\Temp\Rar$DIa3576.9856\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a3576.9856\0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16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3977"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04F3A6A2" w14:textId="77777777" w:rsidR="00481DC7" w:rsidRDefault="00481DC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24C4230" w14:textId="77777777" w:rsidR="00481DC7" w:rsidRDefault="00481DC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293DACC" w14:textId="77777777" w:rsidR="00481DC7" w:rsidRDefault="00481DC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D3D6FCB" w14:textId="77777777" w:rsidR="00481DC7" w:rsidRDefault="00481DC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0B74912" w14:textId="49A2C886" w:rsidR="00D03977" w:rsidRPr="00D03977" w:rsidRDefault="00D0397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- рассмотрение и обсуждение основных направлений развития ДОУ;</w:t>
      </w:r>
    </w:p>
    <w:p w14:paraId="227B21B7" w14:textId="77777777" w:rsidR="00D03977" w:rsidRPr="00D03977" w:rsidRDefault="00D03977" w:rsidP="00D0397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>-координация действий родительской общественности и педагогического коллектива ДОУ по вопросам образования, питания, оздоровления и развития воспитанников.</w:t>
      </w:r>
    </w:p>
    <w:p w14:paraId="089EFB34" w14:textId="77777777" w:rsidR="00D03977" w:rsidRPr="00D03977" w:rsidRDefault="00D03977" w:rsidP="00D03977">
      <w:pPr>
        <w:shd w:val="clear" w:color="auto" w:fill="FFFFFF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3. Функции Родительского собрания</w:t>
      </w:r>
    </w:p>
    <w:p w14:paraId="6462EC54" w14:textId="77777777" w:rsidR="00D03977" w:rsidRPr="00D03977" w:rsidRDefault="00D03977" w:rsidP="00D03977">
      <w:pPr>
        <w:shd w:val="clear" w:color="auto" w:fill="FFFFFF"/>
        <w:tabs>
          <w:tab w:val="left" w:pos="851"/>
        </w:tabs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3.1. Родительское собрание ДОУ: </w:t>
      </w:r>
    </w:p>
    <w:p w14:paraId="42114169" w14:textId="77777777" w:rsidR="00D03977" w:rsidRPr="00D03977" w:rsidRDefault="00D0397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>—  выбирает Родительский комитет ДОУ (группы);</w:t>
      </w:r>
    </w:p>
    <w:p w14:paraId="2B072C64" w14:textId="77777777" w:rsidR="00D03977" w:rsidRPr="00D03977" w:rsidRDefault="00D0397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— знакомится с Уставом и другими локальными актами ДОУ, касающимися взаимодействия с родительской общественностью, поручает Родительскому комитету ДОУ решение вопросов о внесении в них необходимых изменений и дополнений;    </w:t>
      </w:r>
    </w:p>
    <w:p w14:paraId="4D3ECA99" w14:textId="77777777" w:rsidR="00D03977" w:rsidRPr="00D03977" w:rsidRDefault="00D0397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>—  изучает основные направления образовательной, оздоровительной и воспитательной деятельности в ДОУ вносит предложения по их совершенствованию;</w:t>
      </w:r>
    </w:p>
    <w:p w14:paraId="7CEF3A5A" w14:textId="77777777" w:rsidR="00D03977" w:rsidRPr="00D03977" w:rsidRDefault="00D0397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— заслушивает вопросы, касающиеся содержания, форм и методов образовательного процесса, планирования педагогической деятельности ДОУ; </w:t>
      </w:r>
    </w:p>
    <w:p w14:paraId="009E88AF" w14:textId="77777777" w:rsidR="00D03977" w:rsidRPr="00D03977" w:rsidRDefault="00D0397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—  принимает информацию заведующего, отчеты педагогических и медицинских работников о состоянии здоровья детей, </w:t>
      </w:r>
      <w:r w:rsidRPr="00D0397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ходе </w:t>
      </w: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>реализации образовательных и воспитательных программ, резуль</w:t>
      </w: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татах готовности детей к школьному обучению;</w:t>
      </w:r>
    </w:p>
    <w:p w14:paraId="5CEE49F6" w14:textId="77777777" w:rsidR="00D03977" w:rsidRPr="00D03977" w:rsidRDefault="00D0397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>—  заслушивает информацию воспитателей групп, медицинской сестры о состоянии здоровья детей группы, ходе реализации образовательных и воспитательных программ;</w:t>
      </w:r>
    </w:p>
    <w:p w14:paraId="3C983889" w14:textId="77777777" w:rsidR="00D03977" w:rsidRPr="00D03977" w:rsidRDefault="00D0397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>—  решает вопросы оказания помощи воспитателям групп в работе с неблагополучными семьями;</w:t>
      </w:r>
    </w:p>
    <w:p w14:paraId="36BDC0BA" w14:textId="77777777" w:rsidR="00D03977" w:rsidRPr="00D03977" w:rsidRDefault="00D0397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— вносит предложения по совершенствованию педагогического процесса в ДОУ; </w:t>
      </w:r>
    </w:p>
    <w:p w14:paraId="28977B0F" w14:textId="77777777" w:rsidR="00D03977" w:rsidRPr="00D03977" w:rsidRDefault="00D0397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>— участвует в планировании совместных с родителями (закон</w:t>
      </w: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 xml:space="preserve">ными представителями) мероприятий в ДОУ </w:t>
      </w:r>
      <w:r w:rsidRPr="00D03977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— </w:t>
      </w: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>групповых родительских собраний, родительских клубов, Дней от</w:t>
      </w: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 xml:space="preserve">крытых дверей и др.; </w:t>
      </w:r>
    </w:p>
    <w:p w14:paraId="5658BFF8" w14:textId="77777777" w:rsidR="00D03977" w:rsidRPr="00D03977" w:rsidRDefault="00D0397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>— принимает решение об оказании посильной помощи ДОУ в укреплении материально-технической базы ДОУ, благоустройству и ремонту его помещений, детских площадок и территории силами родительской общественности;</w:t>
      </w:r>
    </w:p>
    <w:p w14:paraId="25C97EE9" w14:textId="77777777" w:rsidR="00D03977" w:rsidRPr="00D03977" w:rsidRDefault="00D0397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>— планирует организацию развлекательных мероприятий с деть</w:t>
      </w: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ми сверх годового плана;</w:t>
      </w:r>
    </w:p>
    <w:p w14:paraId="3E16871D" w14:textId="77777777" w:rsidR="00D03977" w:rsidRPr="00D03977" w:rsidRDefault="00D03977" w:rsidP="00D0397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>—  принимает решение об оказании благотворительной помо</w:t>
      </w: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 xml:space="preserve">щи, </w:t>
      </w:r>
      <w:r w:rsidRPr="00D0397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направленной </w:t>
      </w: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развитие ДОУ, совершенствование </w:t>
      </w:r>
      <w:r w:rsidRPr="00D0397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педагогического </w:t>
      </w: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процесса в группе.</w:t>
      </w:r>
    </w:p>
    <w:p w14:paraId="7B6F8F08" w14:textId="77777777" w:rsidR="00B5225B" w:rsidRDefault="00B5225B" w:rsidP="00B5225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14:paraId="65AD71D4" w14:textId="402F1D31" w:rsidR="00D03977" w:rsidRPr="00D03977" w:rsidRDefault="00D03977" w:rsidP="00B5225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lastRenderedPageBreak/>
        <w:t>4. Права Родительского собрания</w:t>
      </w:r>
    </w:p>
    <w:p w14:paraId="4B8A05A9" w14:textId="77777777" w:rsidR="00D03977" w:rsidRPr="00D03977" w:rsidRDefault="00D03977" w:rsidP="00D03977">
      <w:pPr>
        <w:shd w:val="clear" w:color="auto" w:fill="FFFFFF"/>
        <w:tabs>
          <w:tab w:val="left" w:pos="851"/>
        </w:tabs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4.1. Родительское собрание имеет право:</w:t>
      </w:r>
    </w:p>
    <w:p w14:paraId="0907EF1A" w14:textId="77777777" w:rsidR="00D03977" w:rsidRPr="00D03977" w:rsidRDefault="00D0397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выбирать Родительский комитет ДОУ; </w:t>
      </w:r>
    </w:p>
    <w:p w14:paraId="106C6F99" w14:textId="77777777" w:rsidR="00D03977" w:rsidRPr="00D03977" w:rsidRDefault="00D0397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 требовать у Родительского комитета ДОУ выполнения и (или) контроля выполнения его решений;</w:t>
      </w:r>
    </w:p>
    <w:p w14:paraId="2B01E812" w14:textId="77777777" w:rsidR="00D03977" w:rsidRPr="00D03977" w:rsidRDefault="00D0397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>- принимать локальные акты.</w:t>
      </w:r>
    </w:p>
    <w:p w14:paraId="0330C9D1" w14:textId="77777777" w:rsidR="00D03977" w:rsidRPr="00D03977" w:rsidRDefault="00D0397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4.2. Каждый член Родительского собрания имеет право:</w:t>
      </w:r>
    </w:p>
    <w:p w14:paraId="01BB1126" w14:textId="1763FD3A" w:rsidR="00D03977" w:rsidRPr="00D03977" w:rsidRDefault="00D0397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-потребовать обсуждения Родительским собранием любого </w:t>
      </w:r>
      <w:r w:rsidRPr="00D0397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вопроса,</w:t>
      </w:r>
      <w:r w:rsidR="00D56E0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>входящего в его компетенцию, если это предложение поддержит не менее одной трети членов собрания;</w:t>
      </w:r>
    </w:p>
    <w:p w14:paraId="008D9775" w14:textId="77777777" w:rsidR="00D03977" w:rsidRPr="00D03977" w:rsidRDefault="00D0397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>-при несогласии с решением Родительского собрания высказать свое мотивированное мнение, которое должно быть занесено в  протокол.</w:t>
      </w:r>
    </w:p>
    <w:p w14:paraId="1220642C" w14:textId="77777777" w:rsidR="00D03977" w:rsidRPr="00D03977" w:rsidRDefault="00D03977" w:rsidP="00D03977">
      <w:pPr>
        <w:shd w:val="clear" w:color="auto" w:fill="FFFFFF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5. Организация управления Родительским собранием</w:t>
      </w:r>
    </w:p>
    <w:p w14:paraId="0E269352" w14:textId="77777777" w:rsidR="00D03977" w:rsidRPr="00D03977" w:rsidRDefault="00D0397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           5.1.</w:t>
      </w: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В состав Родительского собрания входят все родители (законные представители) воспитанников ДОУ.</w:t>
      </w:r>
    </w:p>
    <w:p w14:paraId="78EE67DC" w14:textId="77777777" w:rsidR="00D03977" w:rsidRPr="00D03977" w:rsidRDefault="00D0397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5.2.  Родительское собрание избирает из своего состава Родительский комитет ДОУ.</w:t>
      </w:r>
    </w:p>
    <w:p w14:paraId="6D13502A" w14:textId="77777777" w:rsidR="00D03977" w:rsidRPr="00D03977" w:rsidRDefault="00D0397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5.3. В необходимых случаях на заседание Родительского собра</w:t>
      </w: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ния приглашаются педагогические, медицинские и другие работ</w:t>
      </w: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ники ДОУ, представители общественных организаций, уч</w:t>
      </w: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реждений, родители, представители Учредителя. Необходимость их приглашения определяется председателем Родительского ко</w:t>
      </w: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 xml:space="preserve">митета ДОУ. </w:t>
      </w:r>
    </w:p>
    <w:p w14:paraId="18F7552B" w14:textId="77777777" w:rsidR="00D03977" w:rsidRPr="00D03977" w:rsidRDefault="00D0397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5.4.  Общее Родительское собрание ДОУ ведет заведую</w:t>
      </w: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щий ДОУ совместно с председателем Родительского ко</w:t>
      </w: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митета ДОУ.</w:t>
      </w:r>
    </w:p>
    <w:p w14:paraId="638B1A7A" w14:textId="77777777" w:rsidR="00D03977" w:rsidRPr="00D03977" w:rsidRDefault="00D0397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5.5.  Родительское собрание группы ведет председатель Родительского комитета группы.</w:t>
      </w:r>
    </w:p>
    <w:p w14:paraId="6A839B93" w14:textId="77777777" w:rsidR="00D03977" w:rsidRPr="00D03977" w:rsidRDefault="00D0397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5.6. Председатель Родительского собрания:</w:t>
      </w:r>
    </w:p>
    <w:p w14:paraId="55F44DC3" w14:textId="77777777" w:rsidR="00D03977" w:rsidRPr="00D03977" w:rsidRDefault="00D0397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>— обеспечивает посещаемость родительского собрания совме</w:t>
      </w: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стно с председателями родительских комитетов групп;</w:t>
      </w:r>
    </w:p>
    <w:p w14:paraId="1858193E" w14:textId="77777777" w:rsidR="00D03977" w:rsidRPr="00D03977" w:rsidRDefault="00D0397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>—  совместно с заведующим ДОУ организует подго</w:t>
      </w: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  <w:t>товку и проведение Родительского собрания;</w:t>
      </w:r>
    </w:p>
    <w:p w14:paraId="06CD2C7B" w14:textId="77777777" w:rsidR="00D03977" w:rsidRPr="00D03977" w:rsidRDefault="00D0397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>— совместно с заведующим ДОУ определяет повестку дня Родительского комитета;</w:t>
      </w:r>
    </w:p>
    <w:p w14:paraId="08300CB4" w14:textId="77777777" w:rsidR="00D03977" w:rsidRPr="00D03977" w:rsidRDefault="00D03977" w:rsidP="00D0397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>—  взаимодействует с председателями родительских комитетом групп;</w:t>
      </w:r>
    </w:p>
    <w:p w14:paraId="36641AB3" w14:textId="0C322985" w:rsidR="00D03977" w:rsidRPr="00D03977" w:rsidRDefault="00D0397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>— взаимодействует с заведующим ДОУ по вопросам ведения с</w:t>
      </w:r>
      <w:r w:rsidR="00B5225B">
        <w:rPr>
          <w:rFonts w:ascii="Times New Roman" w:eastAsia="Times New Roman" w:hAnsi="Times New Roman" w:cs="Times New Roman"/>
          <w:sz w:val="28"/>
          <w:szCs w:val="28"/>
          <w:lang w:val="ru-RU"/>
        </w:rPr>
        <w:t>обрания, выполнения его решений</w:t>
      </w:r>
    </w:p>
    <w:p w14:paraId="39611F8B" w14:textId="77777777" w:rsidR="00D03977" w:rsidRPr="00D03977" w:rsidRDefault="00D0397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5.7.  Родительское собрание работает по плану, составляющего часть годового плана работы ДОУ. </w:t>
      </w:r>
    </w:p>
    <w:p w14:paraId="5E03DB28" w14:textId="77777777" w:rsidR="00D03977" w:rsidRPr="00D03977" w:rsidRDefault="00D0397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5.8.  Общее Родительское собрание собирается не реже 2 раз в год, групповое Родительское собрание — не реже 1 раза в квартал.</w:t>
      </w:r>
    </w:p>
    <w:p w14:paraId="54FB6832" w14:textId="77777777" w:rsidR="00D03977" w:rsidRPr="00D03977" w:rsidRDefault="00D03977" w:rsidP="00D03977">
      <w:pPr>
        <w:shd w:val="clear" w:color="auto" w:fill="FFFFFF"/>
        <w:tabs>
          <w:tab w:val="left" w:pos="851"/>
        </w:tabs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           5.9  Заседания Родительского собрания правомочны, если  на  них присутствует не менее половины всех родителей (закон</w:t>
      </w:r>
      <w:r w:rsidRPr="00D0397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ных </w:t>
      </w: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>представителей) воспитанников ДОУ.</w:t>
      </w:r>
    </w:p>
    <w:p w14:paraId="4BD917C3" w14:textId="77777777" w:rsidR="00D03977" w:rsidRPr="00D03977" w:rsidRDefault="00D0397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5.10.  Решение Родительского собрания принимается открытым голосованием и считается принятым, если за него проголосовало не менее двух третей присутствующих.</w:t>
      </w:r>
    </w:p>
    <w:p w14:paraId="62716642" w14:textId="77777777" w:rsidR="00D03977" w:rsidRPr="00D03977" w:rsidRDefault="00D0397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5.11. Организацию выполнения решений Родительского собрания осуществляет Родительский комитет ДОУ совместно с заведующим ДОУ или Родительский комитет группы.</w:t>
      </w:r>
    </w:p>
    <w:p w14:paraId="336CEAB0" w14:textId="77777777" w:rsidR="00D03977" w:rsidRPr="00D03977" w:rsidRDefault="00D0397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5.12. Непосредственным выполнением решений занимаются ответственные лица, указанные в протоколе заседания Родительского собрания. Результаты докладываются Родительскому собранию на следующем заседании. </w:t>
      </w:r>
    </w:p>
    <w:p w14:paraId="27FB4BED" w14:textId="049F0B66" w:rsidR="00D03977" w:rsidRPr="00D03977" w:rsidRDefault="00D03977" w:rsidP="00D03977">
      <w:pPr>
        <w:shd w:val="clear" w:color="auto" w:fill="FFFFFF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6. Взаимосвязи Родительского собрания с органами самоуправления ДОУ</w:t>
      </w:r>
    </w:p>
    <w:p w14:paraId="07A5473A" w14:textId="77777777" w:rsidR="00D03977" w:rsidRPr="00D03977" w:rsidRDefault="00D03977" w:rsidP="00D03977">
      <w:pPr>
        <w:shd w:val="clear" w:color="auto" w:fill="FFFFFF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6.</w:t>
      </w:r>
      <w:r w:rsidRPr="00D0397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1</w:t>
      </w: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Родительское собрание взаимодействует с Родительским </w:t>
      </w:r>
      <w:r w:rsidRPr="00D0397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ко</w:t>
      </w: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>митетом ДОУ.</w:t>
      </w:r>
    </w:p>
    <w:p w14:paraId="1F534F7F" w14:textId="77777777" w:rsidR="00D03977" w:rsidRPr="00D03977" w:rsidRDefault="00D03977" w:rsidP="00D03977">
      <w:pPr>
        <w:shd w:val="clear" w:color="auto" w:fill="FFFFFF"/>
        <w:adjustRightInd w:val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                         7. Ответственность Родительского собрания</w:t>
      </w:r>
    </w:p>
    <w:p w14:paraId="3A00627A" w14:textId="77777777" w:rsidR="00D03977" w:rsidRPr="00D03977" w:rsidRDefault="00D0397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7.1. Родительское собрание несет ответственность:</w:t>
      </w:r>
    </w:p>
    <w:p w14:paraId="3BCEC5C0" w14:textId="77777777" w:rsidR="00D03977" w:rsidRPr="00D03977" w:rsidRDefault="00D0397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>— за выполнение закрепленных за ним задач и функций;</w:t>
      </w:r>
    </w:p>
    <w:p w14:paraId="06853204" w14:textId="77777777" w:rsidR="00D03977" w:rsidRPr="00D03977" w:rsidRDefault="00D0397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>—соответствие принимаемых решений законодательству нормативно-правовым актам.</w:t>
      </w:r>
    </w:p>
    <w:p w14:paraId="2C2A0A5B" w14:textId="77777777" w:rsidR="00D03977" w:rsidRPr="00D03977" w:rsidRDefault="00D03977" w:rsidP="00D03977">
      <w:pPr>
        <w:shd w:val="clear" w:color="auto" w:fill="FFFFFF"/>
        <w:adjustRightInd w:val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                        8. Документация Родительского собрания</w:t>
      </w:r>
    </w:p>
    <w:p w14:paraId="0DEDB6FD" w14:textId="77777777" w:rsidR="00D03977" w:rsidRPr="00D03977" w:rsidRDefault="00D0397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8.1. Заседания Родительского собрания оформляются протоколом.</w:t>
      </w:r>
    </w:p>
    <w:p w14:paraId="7391CC04" w14:textId="77777777" w:rsidR="00D03977" w:rsidRPr="00D03977" w:rsidRDefault="00D03977" w:rsidP="00D03977">
      <w:pPr>
        <w:spacing w:before="0" w:beforeAutospacing="0" w:after="0" w:afterAutospacing="0"/>
        <w:jc w:val="both"/>
        <w:rPr>
          <w:rFonts w:ascii="Times New Roman" w:eastAsia="Arial Unicode MS" w:hAnsi="Times New Roman" w:cs="Arial Unicode MS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8.2. Протоколы подписываются председателем и секретарем Родительского собрания </w:t>
      </w:r>
      <w:r w:rsidRPr="00D03977">
        <w:rPr>
          <w:rFonts w:ascii="Times New Roman" w:hAnsi="Times New Roman"/>
          <w:sz w:val="28"/>
          <w:szCs w:val="28"/>
          <w:lang w:val="ru-RU"/>
        </w:rPr>
        <w:t>и оформляются в печатном варианте.</w:t>
      </w:r>
    </w:p>
    <w:p w14:paraId="3B4CB9ED" w14:textId="77777777" w:rsidR="00D03977" w:rsidRPr="00481DC7" w:rsidRDefault="00D03977" w:rsidP="00D03977">
      <w:pPr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8.3. Нумерация протоколов ведется от начала учебного года. </w:t>
      </w:r>
      <w:r w:rsidRPr="00481DC7">
        <w:rPr>
          <w:rFonts w:ascii="Times New Roman" w:hAnsi="Times New Roman"/>
          <w:sz w:val="28"/>
          <w:szCs w:val="28"/>
          <w:lang w:val="ru-RU"/>
        </w:rPr>
        <w:t>Протоколы Родительского собрания подшиваются в специальную папку.</w:t>
      </w:r>
    </w:p>
    <w:p w14:paraId="09859856" w14:textId="77777777" w:rsidR="00D03977" w:rsidRPr="00D03977" w:rsidRDefault="00D0397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81DC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</w:t>
      </w: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8.4. </w:t>
      </w:r>
      <w:r w:rsidRPr="00D03977">
        <w:rPr>
          <w:rFonts w:ascii="Times New Roman" w:hAnsi="Times New Roman"/>
          <w:sz w:val="28"/>
          <w:szCs w:val="28"/>
          <w:lang w:val="ru-RU"/>
        </w:rPr>
        <w:t xml:space="preserve">Протоколы общего Родительского собрания регистрируются в журнале регистрации. </w:t>
      </w: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>Журнал регистрации протоколов общего Родительского собрания нумеруется постранично, прошнуровывается, скрепляется подписью заведующего  и печатью ДОУ.</w:t>
      </w:r>
    </w:p>
    <w:p w14:paraId="6531C98C" w14:textId="77777777" w:rsidR="00D03977" w:rsidRPr="00D03977" w:rsidRDefault="00D0397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8.5. Журнал регистрации и протоколы Родительского собрания хранятся в </w:t>
      </w:r>
      <w:r w:rsidRPr="00D0397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делах </w:t>
      </w:r>
      <w:r w:rsidRPr="00D03977">
        <w:rPr>
          <w:rFonts w:ascii="Times New Roman" w:eastAsia="Times New Roman" w:hAnsi="Times New Roman" w:cs="Times New Roman"/>
          <w:sz w:val="28"/>
          <w:szCs w:val="28"/>
          <w:lang w:val="ru-RU"/>
        </w:rPr>
        <w:t>ДОУ 5 лет и передаются по акту (при смене руководителя, при передаче в архив).</w:t>
      </w:r>
    </w:p>
    <w:p w14:paraId="420DE370" w14:textId="77777777" w:rsidR="00D03977" w:rsidRPr="00D03977" w:rsidRDefault="00D03977" w:rsidP="00D03977">
      <w:pPr>
        <w:shd w:val="clear" w:color="auto" w:fill="FFFFFF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71D00E74" w14:textId="77777777" w:rsidR="00D03977" w:rsidRPr="00D03977" w:rsidRDefault="00D03977" w:rsidP="00B5225B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D5FFF8B" w14:textId="55C0144C" w:rsidR="004A62E8" w:rsidRPr="005F4F83" w:rsidRDefault="004A62E8" w:rsidP="00D0397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4A62E8" w:rsidRPr="005F4F83" w:rsidSect="00B5225B">
      <w:headerReference w:type="default" r:id="rId9"/>
      <w:pgSz w:w="11907" w:h="16839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2817AD" w14:textId="77777777" w:rsidR="00F1006C" w:rsidRDefault="00F1006C" w:rsidP="00D56E08">
      <w:pPr>
        <w:spacing w:before="0" w:after="0"/>
      </w:pPr>
      <w:r>
        <w:separator/>
      </w:r>
    </w:p>
  </w:endnote>
  <w:endnote w:type="continuationSeparator" w:id="0">
    <w:p w14:paraId="35EB3C0F" w14:textId="77777777" w:rsidR="00F1006C" w:rsidRDefault="00F1006C" w:rsidP="00D56E0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FC26C6" w14:textId="77777777" w:rsidR="00F1006C" w:rsidRDefault="00F1006C" w:rsidP="00D56E08">
      <w:pPr>
        <w:spacing w:before="0" w:after="0"/>
      </w:pPr>
      <w:r>
        <w:separator/>
      </w:r>
    </w:p>
  </w:footnote>
  <w:footnote w:type="continuationSeparator" w:id="0">
    <w:p w14:paraId="18B537FD" w14:textId="77777777" w:rsidR="00F1006C" w:rsidRDefault="00F1006C" w:rsidP="00D56E0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8084439"/>
      <w:docPartObj>
        <w:docPartGallery w:val="Page Numbers (Top of Page)"/>
        <w:docPartUnique/>
      </w:docPartObj>
    </w:sdtPr>
    <w:sdtEndPr/>
    <w:sdtContent>
      <w:p w14:paraId="7BCC993C" w14:textId="1D31DA81" w:rsidR="00D56E08" w:rsidRDefault="00D56E0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1DC7" w:rsidRPr="00481DC7">
          <w:rPr>
            <w:noProof/>
            <w:lang w:val="ru-RU"/>
          </w:rPr>
          <w:t>2</w:t>
        </w:r>
        <w:r>
          <w:fldChar w:fldCharType="end"/>
        </w:r>
      </w:p>
    </w:sdtContent>
  </w:sdt>
  <w:p w14:paraId="6204DF0E" w14:textId="77777777" w:rsidR="00D56E08" w:rsidRDefault="00D56E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865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EC07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DD704B"/>
    <w:multiLevelType w:val="hybridMultilevel"/>
    <w:tmpl w:val="3BE41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77987"/>
    <w:rsid w:val="002D33B1"/>
    <w:rsid w:val="002D3591"/>
    <w:rsid w:val="003514A0"/>
    <w:rsid w:val="00481DC7"/>
    <w:rsid w:val="004A28DC"/>
    <w:rsid w:val="004A62E8"/>
    <w:rsid w:val="004D4F27"/>
    <w:rsid w:val="004F7E17"/>
    <w:rsid w:val="00544860"/>
    <w:rsid w:val="005A05CE"/>
    <w:rsid w:val="005F4F83"/>
    <w:rsid w:val="00653AF6"/>
    <w:rsid w:val="00B5225B"/>
    <w:rsid w:val="00B73A5A"/>
    <w:rsid w:val="00D03977"/>
    <w:rsid w:val="00D56E08"/>
    <w:rsid w:val="00E438A1"/>
    <w:rsid w:val="00F01E19"/>
    <w:rsid w:val="00F1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195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56E08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D56E08"/>
  </w:style>
  <w:style w:type="paragraph" w:styleId="a5">
    <w:name w:val="footer"/>
    <w:basedOn w:val="a"/>
    <w:link w:val="a6"/>
    <w:uiPriority w:val="99"/>
    <w:unhideWhenUsed/>
    <w:rsid w:val="00D56E08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D56E08"/>
  </w:style>
  <w:style w:type="paragraph" w:styleId="a7">
    <w:name w:val="Balloon Text"/>
    <w:basedOn w:val="a"/>
    <w:link w:val="a8"/>
    <w:uiPriority w:val="99"/>
    <w:semiHidden/>
    <w:unhideWhenUsed/>
    <w:rsid w:val="00481D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1D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56E08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D56E08"/>
  </w:style>
  <w:style w:type="paragraph" w:styleId="a5">
    <w:name w:val="footer"/>
    <w:basedOn w:val="a"/>
    <w:link w:val="a6"/>
    <w:uiPriority w:val="99"/>
    <w:unhideWhenUsed/>
    <w:rsid w:val="00D56E08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D56E08"/>
  </w:style>
  <w:style w:type="paragraph" w:styleId="a7">
    <w:name w:val="Balloon Text"/>
    <w:basedOn w:val="a"/>
    <w:link w:val="a8"/>
    <w:uiPriority w:val="99"/>
    <w:semiHidden/>
    <w:unhideWhenUsed/>
    <w:rsid w:val="00481D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1D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Heda</dc:creator>
  <dc:description>Подготовлено экспертами Актион-МЦФЭР</dc:description>
  <cp:lastModifiedBy>admin</cp:lastModifiedBy>
  <cp:revision>2</cp:revision>
  <cp:lastPrinted>2021-08-19T22:00:00Z</cp:lastPrinted>
  <dcterms:created xsi:type="dcterms:W3CDTF">2022-03-27T14:29:00Z</dcterms:created>
  <dcterms:modified xsi:type="dcterms:W3CDTF">2022-03-27T14:29:00Z</dcterms:modified>
</cp:coreProperties>
</file>