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9ACFC" w14:textId="77777777" w:rsidR="006A4FF3" w:rsidRDefault="006A4FF3" w:rsidP="00982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71ED36" wp14:editId="288B42AD">
            <wp:extent cx="6120765" cy="8416052"/>
            <wp:effectExtent l="0" t="0" r="0" b="4445"/>
            <wp:docPr id="1" name="Рисунок 1" descr="C:\Users\admin\AppData\Local\Temp\Rar$DIa5704.44159\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5704.44159\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7FDD2" w14:textId="77777777" w:rsidR="006A4FF3" w:rsidRDefault="006A4FF3" w:rsidP="00982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112537" w14:textId="77777777" w:rsidR="006A4FF3" w:rsidRDefault="006A4FF3" w:rsidP="00982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CD687C" w14:textId="77777777" w:rsidR="006A4FF3" w:rsidRDefault="006A4FF3" w:rsidP="00982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B73B3C" w14:textId="19BDF3A0" w:rsidR="00B377BA" w:rsidRPr="00982F5A" w:rsidRDefault="00A43A0B" w:rsidP="00982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</w:t>
      </w:r>
      <w:r w:rsidR="00D72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77BA" w:rsidRPr="00982F5A">
        <w:rPr>
          <w:rFonts w:ascii="Times New Roman" w:hAnsi="Times New Roman" w:cs="Times New Roman"/>
          <w:color w:val="000000" w:themeColor="text1"/>
          <w:sz w:val="28"/>
          <w:szCs w:val="28"/>
        </w:rPr>
        <w:t>Паспорт безопасности является информационно-справочным документом,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(пресечению) террористических актов в месте массового пребывания людей.</w:t>
      </w:r>
    </w:p>
    <w:p w14:paraId="5B6839E6" w14:textId="77777777" w:rsidR="00B377BA" w:rsidRPr="00982F5A" w:rsidRDefault="00B377BA" w:rsidP="00982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Паспорт безопасности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 Решение о присвоении паспорту безопасности грифа секретности принимается в соответствии с </w:t>
      </w:r>
      <w:hyperlink r:id="rId10" w:history="1">
        <w:r w:rsidRPr="00982F5A">
          <w:rPr>
            <w:rStyle w:val="af0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законодательством</w:t>
        </w:r>
      </w:hyperlink>
      <w:r w:rsidRPr="00982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14:paraId="488202DF" w14:textId="77777777" w:rsidR="00B377BA" w:rsidRPr="00982F5A" w:rsidRDefault="00B377BA" w:rsidP="00982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F5A">
        <w:rPr>
          <w:rFonts w:ascii="Times New Roman" w:hAnsi="Times New Roman" w:cs="Times New Roman"/>
          <w:color w:val="000000" w:themeColor="text1"/>
          <w:sz w:val="28"/>
          <w:szCs w:val="28"/>
        </w:rPr>
        <w:t>9. Первый экземпляр паспорта безопасности хранится в исполнительном органе государственной власти субъекта Российской Федерации (администрации муниципального образования), на территории которого расположено место массового пребывания людей, остальные экземпляры хранятся в территориальном органе безопасности, территориальных органах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и у правообладателя места массового пребывания людей.</w:t>
      </w:r>
    </w:p>
    <w:p w14:paraId="3EB50871" w14:textId="77777777" w:rsidR="00B377BA" w:rsidRPr="00982F5A" w:rsidRDefault="00B377BA" w:rsidP="00982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F5A">
        <w:rPr>
          <w:rFonts w:ascii="Times New Roman" w:hAnsi="Times New Roman" w:cs="Times New Roman"/>
          <w:color w:val="000000" w:themeColor="text1"/>
          <w:sz w:val="28"/>
          <w:szCs w:val="28"/>
        </w:rPr>
        <w:t>10. При невозможности обеспечения правообладателем места массового пребывания людей сохранности экземпляра паспорта безопасности он передается на хранение в исполнительный орган государственной власти субъекта Российской Федерации (администрацию муниципального образования), на территории которого расположено место массового пребывания людей.</w:t>
      </w:r>
    </w:p>
    <w:p w14:paraId="4211B250" w14:textId="77777777" w:rsidR="00B377BA" w:rsidRPr="00982F5A" w:rsidRDefault="00B377BA" w:rsidP="00982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019"/>
      <w:r w:rsidRPr="00982F5A">
        <w:rPr>
          <w:rFonts w:ascii="Times New Roman" w:hAnsi="Times New Roman" w:cs="Times New Roman"/>
          <w:color w:val="000000" w:themeColor="text1"/>
          <w:sz w:val="28"/>
          <w:szCs w:val="28"/>
        </w:rPr>
        <w:t>11. Актуализация паспорта безопасности происходит не реже одного раза в 3 года, а также в следующих случаях:</w:t>
      </w:r>
    </w:p>
    <w:p w14:paraId="3BF28A0B" w14:textId="77777777" w:rsidR="00B377BA" w:rsidRPr="00982F5A" w:rsidRDefault="00B377BA" w:rsidP="00982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191"/>
      <w:bookmarkEnd w:id="1"/>
      <w:r w:rsidRPr="00982F5A">
        <w:rPr>
          <w:rFonts w:ascii="Times New Roman" w:hAnsi="Times New Roman" w:cs="Times New Roman"/>
          <w:color w:val="000000" w:themeColor="text1"/>
          <w:sz w:val="28"/>
          <w:szCs w:val="28"/>
        </w:rPr>
        <w:t>а) изменение основного назначения и значимости места массового пребывания людей;</w:t>
      </w:r>
    </w:p>
    <w:p w14:paraId="62A69FCF" w14:textId="77777777" w:rsidR="00B377BA" w:rsidRPr="00982F5A" w:rsidRDefault="00B377BA" w:rsidP="00982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192"/>
      <w:bookmarkEnd w:id="2"/>
      <w:r w:rsidRPr="00982F5A">
        <w:rPr>
          <w:rFonts w:ascii="Times New Roman" w:hAnsi="Times New Roman" w:cs="Times New Roman"/>
          <w:color w:val="000000" w:themeColor="text1"/>
          <w:sz w:val="28"/>
          <w:szCs w:val="28"/>
        </w:rPr>
        <w:t>б) изменение общей площади и границ места массового пребывания людей;</w:t>
      </w:r>
    </w:p>
    <w:p w14:paraId="2D4DC3E8" w14:textId="77777777" w:rsidR="00B377BA" w:rsidRPr="00982F5A" w:rsidRDefault="00B377BA" w:rsidP="00982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193"/>
      <w:bookmarkEnd w:id="3"/>
      <w:r w:rsidRPr="00982F5A">
        <w:rPr>
          <w:rFonts w:ascii="Times New Roman" w:hAnsi="Times New Roman" w:cs="Times New Roman"/>
          <w:color w:val="000000" w:themeColor="text1"/>
          <w:sz w:val="28"/>
          <w:szCs w:val="28"/>
        </w:rPr>
        <w:t>в) изменение угроз террористического характера в отношении места массового пребывания людей;</w:t>
      </w:r>
    </w:p>
    <w:p w14:paraId="1B6170DA" w14:textId="77777777" w:rsidR="00B377BA" w:rsidRPr="00982F5A" w:rsidRDefault="00B377BA" w:rsidP="00982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194"/>
      <w:bookmarkEnd w:id="4"/>
      <w:r w:rsidRPr="00982F5A">
        <w:rPr>
          <w:rFonts w:ascii="Times New Roman" w:hAnsi="Times New Roman" w:cs="Times New Roman"/>
          <w:color w:val="000000" w:themeColor="text1"/>
          <w:sz w:val="28"/>
          <w:szCs w:val="28"/>
        </w:rPr>
        <w:t>г) возведение в границах места массового пребывания людей либо в непосредственной близости к нему каких-либо объектов.</w:t>
      </w:r>
    </w:p>
    <w:p w14:paraId="04331F4F" w14:textId="77777777" w:rsidR="00B377BA" w:rsidRPr="00982F5A" w:rsidRDefault="00B377BA" w:rsidP="00982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020"/>
      <w:bookmarkEnd w:id="5"/>
      <w:r w:rsidRPr="00982F5A">
        <w:rPr>
          <w:rFonts w:ascii="Times New Roman" w:hAnsi="Times New Roman" w:cs="Times New Roman"/>
          <w:color w:val="000000" w:themeColor="text1"/>
          <w:sz w:val="28"/>
          <w:szCs w:val="28"/>
        </w:rPr>
        <w:t>12. При актуализации паспорт безопасности согласовывается с территориальным органом безопасности, территориальными органами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в течение 30 дней со дня внесения в него изменений.</w:t>
      </w:r>
    </w:p>
    <w:bookmarkEnd w:id="6"/>
    <w:p w14:paraId="3844D172" w14:textId="77777777" w:rsidR="00B377BA" w:rsidRPr="00982F5A" w:rsidRDefault="00B377BA" w:rsidP="00982F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23E1A6" w14:textId="77777777" w:rsidR="00F360C6" w:rsidRPr="00982F5A" w:rsidRDefault="00F360C6" w:rsidP="00982F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E5410A" w14:textId="77777777" w:rsidR="008B7EBE" w:rsidRPr="00982F5A" w:rsidRDefault="008B7EBE" w:rsidP="00A43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B7EBE" w:rsidRPr="00982F5A" w:rsidSect="00982F5A">
      <w:headerReference w:type="default" r:id="rId11"/>
      <w:footerReference w:type="default" r:id="rId12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7B005" w14:textId="77777777" w:rsidR="000021CE" w:rsidRDefault="000021CE" w:rsidP="0098668C">
      <w:pPr>
        <w:spacing w:after="0" w:line="240" w:lineRule="auto"/>
      </w:pPr>
      <w:r>
        <w:separator/>
      </w:r>
    </w:p>
  </w:endnote>
  <w:endnote w:type="continuationSeparator" w:id="0">
    <w:p w14:paraId="6CA304F0" w14:textId="77777777" w:rsidR="000021CE" w:rsidRDefault="000021CE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EA7C5" w14:textId="2F5DF364" w:rsidR="0098668C" w:rsidRDefault="0098668C" w:rsidP="00A43A0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CDF78" w14:textId="77777777" w:rsidR="000021CE" w:rsidRDefault="000021CE" w:rsidP="0098668C">
      <w:pPr>
        <w:spacing w:after="0" w:line="240" w:lineRule="auto"/>
      </w:pPr>
      <w:r>
        <w:separator/>
      </w:r>
    </w:p>
  </w:footnote>
  <w:footnote w:type="continuationSeparator" w:id="0">
    <w:p w14:paraId="6D3F6A71" w14:textId="77777777" w:rsidR="000021CE" w:rsidRDefault="000021CE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2392"/>
      <w:docPartObj>
        <w:docPartGallery w:val="Page Numbers (Top of Page)"/>
        <w:docPartUnique/>
      </w:docPartObj>
    </w:sdtPr>
    <w:sdtEndPr/>
    <w:sdtContent>
      <w:p w14:paraId="235E509C" w14:textId="6B0B7767" w:rsidR="00D72C17" w:rsidRDefault="00D72C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FF3">
          <w:rPr>
            <w:noProof/>
          </w:rPr>
          <w:t>2</w:t>
        </w:r>
        <w:r>
          <w:fldChar w:fldCharType="end"/>
        </w:r>
      </w:p>
    </w:sdtContent>
  </w:sdt>
  <w:p w14:paraId="48FCD18B" w14:textId="77777777" w:rsidR="00D72C17" w:rsidRDefault="00D72C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9280E8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2">
    <w:nsid w:val="056A6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764FB0"/>
    <w:multiLevelType w:val="hybridMultilevel"/>
    <w:tmpl w:val="C478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E1EAC"/>
    <w:multiLevelType w:val="hybridMultilevel"/>
    <w:tmpl w:val="B052B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C14DB"/>
    <w:multiLevelType w:val="multilevel"/>
    <w:tmpl w:val="7AF4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2ED14D4"/>
    <w:multiLevelType w:val="hybridMultilevel"/>
    <w:tmpl w:val="8128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73276D"/>
    <w:multiLevelType w:val="singleLevel"/>
    <w:tmpl w:val="648015C0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0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E36F37"/>
    <w:multiLevelType w:val="singleLevel"/>
    <w:tmpl w:val="E2C8CDD4"/>
    <w:lvl w:ilvl="0">
      <w:start w:val="4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>
    <w:nsid w:val="67A02287"/>
    <w:multiLevelType w:val="hybridMultilevel"/>
    <w:tmpl w:val="AFBA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AD3298"/>
    <w:multiLevelType w:val="hybridMultilevel"/>
    <w:tmpl w:val="5680C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9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3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21CE"/>
    <w:rsid w:val="00003D71"/>
    <w:rsid w:val="00013E3E"/>
    <w:rsid w:val="00017655"/>
    <w:rsid w:val="0002438A"/>
    <w:rsid w:val="000267CD"/>
    <w:rsid w:val="00035734"/>
    <w:rsid w:val="00042010"/>
    <w:rsid w:val="00054C93"/>
    <w:rsid w:val="000603C9"/>
    <w:rsid w:val="00075948"/>
    <w:rsid w:val="00075FC8"/>
    <w:rsid w:val="00087B06"/>
    <w:rsid w:val="00091107"/>
    <w:rsid w:val="000943BC"/>
    <w:rsid w:val="000961C8"/>
    <w:rsid w:val="000A0966"/>
    <w:rsid w:val="000B3356"/>
    <w:rsid w:val="000C7020"/>
    <w:rsid w:val="000D6237"/>
    <w:rsid w:val="000F05E8"/>
    <w:rsid w:val="00110F29"/>
    <w:rsid w:val="00113C83"/>
    <w:rsid w:val="00121D4D"/>
    <w:rsid w:val="00135493"/>
    <w:rsid w:val="001407A5"/>
    <w:rsid w:val="001535A6"/>
    <w:rsid w:val="001539B5"/>
    <w:rsid w:val="00170CC5"/>
    <w:rsid w:val="00175345"/>
    <w:rsid w:val="00183491"/>
    <w:rsid w:val="001914A2"/>
    <w:rsid w:val="00194461"/>
    <w:rsid w:val="001A07ED"/>
    <w:rsid w:val="001A08B2"/>
    <w:rsid w:val="001A0E27"/>
    <w:rsid w:val="001A60CC"/>
    <w:rsid w:val="001B6BBE"/>
    <w:rsid w:val="001C5029"/>
    <w:rsid w:val="00211E1F"/>
    <w:rsid w:val="00211FB6"/>
    <w:rsid w:val="00245416"/>
    <w:rsid w:val="00252E2E"/>
    <w:rsid w:val="002673F2"/>
    <w:rsid w:val="00276E4C"/>
    <w:rsid w:val="0028398B"/>
    <w:rsid w:val="00286DCD"/>
    <w:rsid w:val="002A5149"/>
    <w:rsid w:val="002B20BD"/>
    <w:rsid w:val="002B791E"/>
    <w:rsid w:val="002B7A92"/>
    <w:rsid w:val="002C39D2"/>
    <w:rsid w:val="002D75F2"/>
    <w:rsid w:val="002E23F5"/>
    <w:rsid w:val="002F280F"/>
    <w:rsid w:val="002F4A06"/>
    <w:rsid w:val="00344123"/>
    <w:rsid w:val="00346A5C"/>
    <w:rsid w:val="00347E32"/>
    <w:rsid w:val="0035551E"/>
    <w:rsid w:val="003564BB"/>
    <w:rsid w:val="00356509"/>
    <w:rsid w:val="00360D99"/>
    <w:rsid w:val="00375919"/>
    <w:rsid w:val="003B53AB"/>
    <w:rsid w:val="003E055E"/>
    <w:rsid w:val="00402395"/>
    <w:rsid w:val="00422B57"/>
    <w:rsid w:val="00432AC6"/>
    <w:rsid w:val="00456601"/>
    <w:rsid w:val="00463CE0"/>
    <w:rsid w:val="00471CA0"/>
    <w:rsid w:val="00473037"/>
    <w:rsid w:val="0048192F"/>
    <w:rsid w:val="004A3419"/>
    <w:rsid w:val="004C6ADB"/>
    <w:rsid w:val="004E64FC"/>
    <w:rsid w:val="004F6F07"/>
    <w:rsid w:val="005000C1"/>
    <w:rsid w:val="00503806"/>
    <w:rsid w:val="00505C4C"/>
    <w:rsid w:val="005127AF"/>
    <w:rsid w:val="005236C6"/>
    <w:rsid w:val="00536D6E"/>
    <w:rsid w:val="00540F04"/>
    <w:rsid w:val="00571CE3"/>
    <w:rsid w:val="00582D23"/>
    <w:rsid w:val="00586078"/>
    <w:rsid w:val="005A0F4E"/>
    <w:rsid w:val="005A3BF8"/>
    <w:rsid w:val="005B1733"/>
    <w:rsid w:val="005C7445"/>
    <w:rsid w:val="005E1C91"/>
    <w:rsid w:val="005E347B"/>
    <w:rsid w:val="005E489F"/>
    <w:rsid w:val="00604653"/>
    <w:rsid w:val="0060777C"/>
    <w:rsid w:val="00614451"/>
    <w:rsid w:val="00621084"/>
    <w:rsid w:val="00621574"/>
    <w:rsid w:val="00635A07"/>
    <w:rsid w:val="006476F5"/>
    <w:rsid w:val="006539EB"/>
    <w:rsid w:val="006848EC"/>
    <w:rsid w:val="00684D18"/>
    <w:rsid w:val="00686180"/>
    <w:rsid w:val="006878F1"/>
    <w:rsid w:val="0069473C"/>
    <w:rsid w:val="00694C29"/>
    <w:rsid w:val="006A376E"/>
    <w:rsid w:val="006A4780"/>
    <w:rsid w:val="006A4FF3"/>
    <w:rsid w:val="006B1FD6"/>
    <w:rsid w:val="006B3529"/>
    <w:rsid w:val="006C0A72"/>
    <w:rsid w:val="006C50AC"/>
    <w:rsid w:val="006F09F8"/>
    <w:rsid w:val="006F390B"/>
    <w:rsid w:val="0070343A"/>
    <w:rsid w:val="00713AD3"/>
    <w:rsid w:val="00725B0F"/>
    <w:rsid w:val="007401D4"/>
    <w:rsid w:val="007574EC"/>
    <w:rsid w:val="007875C8"/>
    <w:rsid w:val="007B1BC8"/>
    <w:rsid w:val="007B4326"/>
    <w:rsid w:val="007B7E15"/>
    <w:rsid w:val="007C372F"/>
    <w:rsid w:val="007D2BD1"/>
    <w:rsid w:val="007E6D06"/>
    <w:rsid w:val="007E7277"/>
    <w:rsid w:val="00802F9D"/>
    <w:rsid w:val="00814FDA"/>
    <w:rsid w:val="00831334"/>
    <w:rsid w:val="0085246B"/>
    <w:rsid w:val="00866B04"/>
    <w:rsid w:val="00872332"/>
    <w:rsid w:val="008754F0"/>
    <w:rsid w:val="0088381A"/>
    <w:rsid w:val="0088599D"/>
    <w:rsid w:val="00885CB7"/>
    <w:rsid w:val="008A5C14"/>
    <w:rsid w:val="008B7EBE"/>
    <w:rsid w:val="008D5AAB"/>
    <w:rsid w:val="008D64FA"/>
    <w:rsid w:val="008D7E13"/>
    <w:rsid w:val="008F6312"/>
    <w:rsid w:val="00915C25"/>
    <w:rsid w:val="0092261D"/>
    <w:rsid w:val="00940135"/>
    <w:rsid w:val="00947087"/>
    <w:rsid w:val="00975355"/>
    <w:rsid w:val="00977E66"/>
    <w:rsid w:val="00982F5A"/>
    <w:rsid w:val="0098668C"/>
    <w:rsid w:val="00991E47"/>
    <w:rsid w:val="009A2ECF"/>
    <w:rsid w:val="009C23C0"/>
    <w:rsid w:val="009C736F"/>
    <w:rsid w:val="009E468E"/>
    <w:rsid w:val="00A00BE7"/>
    <w:rsid w:val="00A11618"/>
    <w:rsid w:val="00A1188B"/>
    <w:rsid w:val="00A11B43"/>
    <w:rsid w:val="00A15C39"/>
    <w:rsid w:val="00A26777"/>
    <w:rsid w:val="00A36AC1"/>
    <w:rsid w:val="00A42759"/>
    <w:rsid w:val="00A437A8"/>
    <w:rsid w:val="00A43A0B"/>
    <w:rsid w:val="00A44EEC"/>
    <w:rsid w:val="00A65562"/>
    <w:rsid w:val="00A657B6"/>
    <w:rsid w:val="00A7629C"/>
    <w:rsid w:val="00A82238"/>
    <w:rsid w:val="00A84EB7"/>
    <w:rsid w:val="00A86D26"/>
    <w:rsid w:val="00AC024D"/>
    <w:rsid w:val="00AE0653"/>
    <w:rsid w:val="00AF7BC4"/>
    <w:rsid w:val="00B17254"/>
    <w:rsid w:val="00B21F47"/>
    <w:rsid w:val="00B23874"/>
    <w:rsid w:val="00B240DC"/>
    <w:rsid w:val="00B377BA"/>
    <w:rsid w:val="00B44AF1"/>
    <w:rsid w:val="00B71F2C"/>
    <w:rsid w:val="00B7440F"/>
    <w:rsid w:val="00B8315E"/>
    <w:rsid w:val="00BA079E"/>
    <w:rsid w:val="00BA4F04"/>
    <w:rsid w:val="00BB0E78"/>
    <w:rsid w:val="00BD014F"/>
    <w:rsid w:val="00BD557D"/>
    <w:rsid w:val="00C06994"/>
    <w:rsid w:val="00C12A43"/>
    <w:rsid w:val="00C1685D"/>
    <w:rsid w:val="00C228BC"/>
    <w:rsid w:val="00C56852"/>
    <w:rsid w:val="00C575E3"/>
    <w:rsid w:val="00C67948"/>
    <w:rsid w:val="00C67D93"/>
    <w:rsid w:val="00C719E2"/>
    <w:rsid w:val="00CC1B22"/>
    <w:rsid w:val="00CC6ECD"/>
    <w:rsid w:val="00D143BC"/>
    <w:rsid w:val="00D172EB"/>
    <w:rsid w:val="00D2577E"/>
    <w:rsid w:val="00D3167F"/>
    <w:rsid w:val="00D45F30"/>
    <w:rsid w:val="00D50004"/>
    <w:rsid w:val="00D57C79"/>
    <w:rsid w:val="00D72C17"/>
    <w:rsid w:val="00D75C0C"/>
    <w:rsid w:val="00D94182"/>
    <w:rsid w:val="00DB4F4B"/>
    <w:rsid w:val="00DB667A"/>
    <w:rsid w:val="00DD0447"/>
    <w:rsid w:val="00DD2E26"/>
    <w:rsid w:val="00DD3D05"/>
    <w:rsid w:val="00DF03CD"/>
    <w:rsid w:val="00DF3BC3"/>
    <w:rsid w:val="00DF5AC2"/>
    <w:rsid w:val="00E1161C"/>
    <w:rsid w:val="00E14B40"/>
    <w:rsid w:val="00E326DE"/>
    <w:rsid w:val="00E37813"/>
    <w:rsid w:val="00E704B7"/>
    <w:rsid w:val="00E90A25"/>
    <w:rsid w:val="00E96942"/>
    <w:rsid w:val="00EB1CE0"/>
    <w:rsid w:val="00EB45B9"/>
    <w:rsid w:val="00EB47FE"/>
    <w:rsid w:val="00EC2C7A"/>
    <w:rsid w:val="00EC34F9"/>
    <w:rsid w:val="00ED5FCA"/>
    <w:rsid w:val="00EE3DAF"/>
    <w:rsid w:val="00EF0D56"/>
    <w:rsid w:val="00EF55AF"/>
    <w:rsid w:val="00F04714"/>
    <w:rsid w:val="00F1527B"/>
    <w:rsid w:val="00F27AA6"/>
    <w:rsid w:val="00F30F2E"/>
    <w:rsid w:val="00F360C6"/>
    <w:rsid w:val="00F52DD0"/>
    <w:rsid w:val="00F569B1"/>
    <w:rsid w:val="00F6228C"/>
    <w:rsid w:val="00F857D0"/>
    <w:rsid w:val="00F94DA6"/>
    <w:rsid w:val="00F9608D"/>
    <w:rsid w:val="00F97518"/>
    <w:rsid w:val="00FD49B9"/>
    <w:rsid w:val="00FF50DA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9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uiPriority w:val="99"/>
    <w:rsid w:val="007B1B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7B1B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838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83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914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1914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191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1914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semiHidden/>
    <w:unhideWhenUsed/>
    <w:rsid w:val="001914A2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8A5C14"/>
    <w:rPr>
      <w:b/>
      <w:bCs/>
      <w:color w:val="106BBE"/>
    </w:rPr>
  </w:style>
  <w:style w:type="table" w:customStyle="1" w:styleId="1">
    <w:name w:val="Сетка таблицы1"/>
    <w:basedOn w:val="a1"/>
    <w:next w:val="a3"/>
    <w:rsid w:val="007D2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A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4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uiPriority w:val="99"/>
    <w:rsid w:val="007B1B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7B1B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838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83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914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1914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191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1914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semiHidden/>
    <w:unhideWhenUsed/>
    <w:rsid w:val="001914A2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8A5C14"/>
    <w:rPr>
      <w:b/>
      <w:bCs/>
      <w:color w:val="106BBE"/>
    </w:rPr>
  </w:style>
  <w:style w:type="table" w:customStyle="1" w:styleId="1">
    <w:name w:val="Сетка таблицы1"/>
    <w:basedOn w:val="a1"/>
    <w:next w:val="a3"/>
    <w:rsid w:val="007D2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A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4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0002673.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3922-C5F4-4F43-B758-6E90C8F4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admin</cp:lastModifiedBy>
  <cp:revision>2</cp:revision>
  <cp:lastPrinted>2021-02-12T08:14:00Z</cp:lastPrinted>
  <dcterms:created xsi:type="dcterms:W3CDTF">2022-03-24T19:49:00Z</dcterms:created>
  <dcterms:modified xsi:type="dcterms:W3CDTF">2022-03-24T19:49:00Z</dcterms:modified>
</cp:coreProperties>
</file>