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D40ACC" w14:textId="77777777" w:rsidR="003B771C" w:rsidRDefault="003B771C" w:rsidP="00A74B29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 wp14:anchorId="31EBBA63" wp14:editId="674E1DA4">
            <wp:extent cx="6120765" cy="8416052"/>
            <wp:effectExtent l="0" t="0" r="0" b="4445"/>
            <wp:docPr id="1" name="Рисунок 1" descr="C:\Users\admin\AppData\Local\Temp\Rar$DIa5704.48562\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5704.48562\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416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D38826" w14:textId="77777777" w:rsidR="003B771C" w:rsidRDefault="003B771C" w:rsidP="00A74B29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7F352A81" w14:textId="77777777" w:rsidR="003B771C" w:rsidRDefault="003B771C" w:rsidP="00A74B29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p w14:paraId="570432E6" w14:textId="73AF155D" w:rsidR="00A74B29" w:rsidRPr="00A74B29" w:rsidRDefault="00A74B29" w:rsidP="00A74B29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bookmarkStart w:id="0" w:name="_GoBack"/>
      <w:bookmarkEnd w:id="0"/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>1.5. Детский сад обеспечивает возможность для беспрепятственного доступа обучающихся с ограниченными возможностями здоровья и детей-инвалидов к объектам своей инфраструктуры.</w:t>
      </w:r>
    </w:p>
    <w:p w14:paraId="3E2AF976" w14:textId="77777777" w:rsidR="00A74B29" w:rsidRPr="00A74B29" w:rsidRDefault="00A74B29" w:rsidP="00A74B2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2.</w:t>
      </w:r>
      <w:r w:rsidRPr="00A74B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 пользования лечебно-оздоровительной инфраструктурой</w:t>
      </w:r>
    </w:p>
    <w:p w14:paraId="11B104C1" w14:textId="77777777" w:rsidR="00A74B29" w:rsidRPr="00A74B29" w:rsidRDefault="00A74B29" w:rsidP="00A74B29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2.1.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К лечебно-оздоровительной инфраструктуре детского сада относится медицинский кабинет.</w:t>
      </w:r>
    </w:p>
    <w:p w14:paraId="4F100E45" w14:textId="39C26706" w:rsidR="00A74B29" w:rsidRPr="00A74B29" w:rsidRDefault="00A74B29" w:rsidP="00A74B29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2.2.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Медицинский кабинет функционирует в целях наблюдения за состоянием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здоровья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обучающихся, в том числе:</w:t>
      </w:r>
    </w:p>
    <w:p w14:paraId="360042B6" w14:textId="77777777" w:rsidR="00A74B29" w:rsidRPr="00A74B29" w:rsidRDefault="00A74B29" w:rsidP="00A74B29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проведения санитарно-гигиенических, профилактических и оздоровительных мероприятий;</w:t>
      </w:r>
    </w:p>
    <w:p w14:paraId="430C0B32" w14:textId="77777777" w:rsidR="00A74B29" w:rsidRPr="00A74B29" w:rsidRDefault="00A74B29" w:rsidP="00A74B29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оказания первичной медико-санитарной помощи в порядке, установленном законодательством в сфере охраны здоровья, создания условий для профилактики заболеваний и оздоровления обучающихся.</w:t>
      </w:r>
    </w:p>
    <w:p w14:paraId="40165727" w14:textId="7BE81520" w:rsidR="00A74B29" w:rsidRPr="00A74B29" w:rsidRDefault="00A74B29" w:rsidP="00DD54CB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2.3.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Медицинский кабинет детского сада работает в соответствии с утвержденным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графиком.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Пользование объектами лечебно-оздоровительной инфраструктуры в отсутствие медицинского персонала категорически запрещается.</w:t>
      </w:r>
    </w:p>
    <w:p w14:paraId="341A52C7" w14:textId="77777777" w:rsidR="00A74B29" w:rsidRPr="00A74B29" w:rsidRDefault="00A74B29" w:rsidP="00DD54CB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2.4.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Обучающиеся посещают медицинский кабинет в сопровождении воспитателя (помощника воспитателя), медицинского работника или иного ответственного лица в случаях:</w:t>
      </w:r>
    </w:p>
    <w:p w14:paraId="70E66D70" w14:textId="77777777" w:rsidR="00A74B29" w:rsidRPr="00A74B29" w:rsidRDefault="00A74B29" w:rsidP="00A74B29">
      <w:pPr>
        <w:numPr>
          <w:ilvl w:val="0"/>
          <w:numId w:val="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ухудшения самочувствия во время нахождения в детском саду;</w:t>
      </w:r>
    </w:p>
    <w:p w14:paraId="53015706" w14:textId="77777777" w:rsidR="00A74B29" w:rsidRPr="00A74B29" w:rsidRDefault="00A74B29" w:rsidP="00A74B29">
      <w:pPr>
        <w:numPr>
          <w:ilvl w:val="0"/>
          <w:numId w:val="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получения травмы независимо от того, когда, где и каким образом она получена (по дороге к детскому саду, на прилегающей к детскому саду территории, на занятиях, при участии в мероприятии).</w:t>
      </w:r>
    </w:p>
    <w:p w14:paraId="75746C66" w14:textId="08841DC2" w:rsidR="00A74B29" w:rsidRPr="00A74B29" w:rsidRDefault="00A74B29" w:rsidP="00DD54CB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2.5.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При посещении медицинского кабинета медицинский работник контролирует</w:t>
      </w:r>
      <w:r w:rsidR="006B2697">
        <w:rPr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 xml:space="preserve">своевременное и в полном объеме выполнение </w:t>
      </w:r>
      <w:proofErr w:type="gramStart"/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обучающимся</w:t>
      </w:r>
      <w:proofErr w:type="gramEnd"/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 xml:space="preserve"> медицинских указаний.</w:t>
      </w:r>
    </w:p>
    <w:p w14:paraId="66EDAB95" w14:textId="77777777" w:rsidR="00A74B29" w:rsidRPr="00A74B29" w:rsidRDefault="00A74B29" w:rsidP="00A74B2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3.</w:t>
      </w:r>
      <w:r w:rsidRPr="00A74B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 пользования объектами культуры</w:t>
      </w:r>
    </w:p>
    <w:p w14:paraId="46DC597B" w14:textId="3D0DA9F7" w:rsidR="00A74B29" w:rsidRPr="00A74B29" w:rsidRDefault="00A74B29" w:rsidP="00DD54C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3.1.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К объектам культуры детского сада относятся библиотека, музыкальный зал, музей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«Наследие».</w:t>
      </w:r>
    </w:p>
    <w:p w14:paraId="0E61A22C" w14:textId="2309C443" w:rsidR="00A74B29" w:rsidRPr="00A74B29" w:rsidRDefault="00DD54CB" w:rsidP="00DD54CB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</w:t>
      </w:r>
      <w:r w:rsidR="00A74B29" w:rsidRPr="00A74B29">
        <w:rPr>
          <w:rFonts w:hAnsi="Times New Roman" w:cs="Times New Roman"/>
          <w:color w:val="000000"/>
          <w:sz w:val="28"/>
          <w:szCs w:val="28"/>
          <w:lang w:val="ru-RU"/>
        </w:rPr>
        <w:t>3.2.</w:t>
      </w:r>
      <w:r w:rsidR="00A74B29" w:rsidRPr="00A74B29">
        <w:rPr>
          <w:rFonts w:hAnsi="Times New Roman" w:cs="Times New Roman"/>
          <w:color w:val="000000"/>
          <w:sz w:val="28"/>
          <w:szCs w:val="28"/>
        </w:rPr>
        <w:t> </w:t>
      </w:r>
      <w:r w:rsidR="00A74B29" w:rsidRPr="00A74B29">
        <w:rPr>
          <w:rFonts w:hAnsi="Times New Roman" w:cs="Times New Roman"/>
          <w:color w:val="000000"/>
          <w:sz w:val="28"/>
          <w:szCs w:val="28"/>
          <w:lang w:val="ru-RU"/>
        </w:rPr>
        <w:t>Объекты культуры детского сада функционируют в целях:</w:t>
      </w:r>
    </w:p>
    <w:p w14:paraId="52972755" w14:textId="77777777" w:rsidR="00A74B29" w:rsidRPr="00A74B29" w:rsidRDefault="00A74B29" w:rsidP="00A74B2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развития ценностно-смыслового восприятия и понимания произведений искусства (словесного, музыкального, изобразительного), мира природы;</w:t>
      </w:r>
    </w:p>
    <w:p w14:paraId="0BCCCE4F" w14:textId="77777777" w:rsidR="00A74B29" w:rsidRPr="00A74B29" w:rsidRDefault="00A74B29" w:rsidP="00A74B2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становления эстетического отношения к окружающему миру;</w:t>
      </w:r>
    </w:p>
    <w:p w14:paraId="4B136BCA" w14:textId="77777777" w:rsidR="00A74B29" w:rsidRPr="00A74B29" w:rsidRDefault="00A74B29" w:rsidP="00A74B2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формирования элементарных представлений о видах искусства;</w:t>
      </w:r>
    </w:p>
    <w:p w14:paraId="431AFBF9" w14:textId="77777777" w:rsidR="00A74B29" w:rsidRPr="00A74B29" w:rsidRDefault="00A74B29" w:rsidP="00A74B2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восприятия музыки, художественной литературы, фольклора;</w:t>
      </w:r>
    </w:p>
    <w:p w14:paraId="7D416641" w14:textId="77777777" w:rsidR="00A74B29" w:rsidRPr="00A74B29" w:rsidRDefault="00A74B29" w:rsidP="00A74B2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реализации самостоятельной творческой деятельности детей (изобразительной, конструктивно-модельной, музыкальной и др.);</w:t>
      </w:r>
    </w:p>
    <w:p w14:paraId="50FCD3E8" w14:textId="77777777" w:rsidR="00A74B29" w:rsidRPr="00A74B29" w:rsidRDefault="00A74B29" w:rsidP="00A74B2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lastRenderedPageBreak/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воспитания у обучающихся патриотизма, гражданственности, бережного отношения к традициям, культуре и истории своего и других народов;</w:t>
      </w:r>
    </w:p>
    <w:p w14:paraId="0E5A54B5" w14:textId="77777777" w:rsidR="00A74B29" w:rsidRPr="00A74B29" w:rsidRDefault="00A74B29" w:rsidP="00A74B29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приобщения обучающихся к историческому и духовному наследию;</w:t>
      </w:r>
    </w:p>
    <w:p w14:paraId="24C46359" w14:textId="77777777" w:rsidR="00DD54CB" w:rsidRDefault="00A74B29" w:rsidP="00DD54CB">
      <w:pPr>
        <w:numPr>
          <w:ilvl w:val="0"/>
          <w:numId w:val="5"/>
        </w:numPr>
        <w:spacing w:beforeAutospacing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содействия в организации образовательной деятельности.</w:t>
      </w:r>
    </w:p>
    <w:p w14:paraId="0613BE7A" w14:textId="6E2D974A" w:rsidR="00A74B29" w:rsidRPr="00DD54CB" w:rsidRDefault="00A74B29" w:rsidP="00DD54CB">
      <w:pPr>
        <w:spacing w:beforeAutospacing="0" w:afterAutospacing="0"/>
        <w:ind w:right="180"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D54CB">
        <w:rPr>
          <w:rFonts w:hAnsi="Times New Roman" w:cs="Times New Roman"/>
          <w:color w:val="000000"/>
          <w:sz w:val="28"/>
          <w:szCs w:val="28"/>
          <w:lang w:val="ru-RU"/>
        </w:rPr>
        <w:t>3.3.</w:t>
      </w:r>
      <w:r w:rsidRPr="00DD54CB">
        <w:rPr>
          <w:rFonts w:hAnsi="Times New Roman" w:cs="Times New Roman"/>
          <w:color w:val="000000"/>
          <w:sz w:val="28"/>
          <w:szCs w:val="28"/>
        </w:rPr>
        <w:t> </w:t>
      </w:r>
      <w:r w:rsidRPr="00DD54CB">
        <w:rPr>
          <w:rFonts w:hAnsi="Times New Roman" w:cs="Times New Roman"/>
          <w:color w:val="000000"/>
          <w:sz w:val="28"/>
          <w:szCs w:val="28"/>
          <w:lang w:val="ru-RU"/>
        </w:rPr>
        <w:t>Объекты культуры детского сада работают в соответствии с утвержденным</w:t>
      </w:r>
      <w:r w:rsidR="00DD54C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D54CB">
        <w:rPr>
          <w:rFonts w:hAnsi="Times New Roman" w:cs="Times New Roman"/>
          <w:color w:val="000000"/>
          <w:sz w:val="28"/>
          <w:szCs w:val="28"/>
          <w:lang w:val="ru-RU"/>
        </w:rPr>
        <w:t>графиком.</w:t>
      </w:r>
      <w:r w:rsidR="00DD54C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D54CB">
        <w:rPr>
          <w:rFonts w:hAnsi="Times New Roman" w:cs="Times New Roman"/>
          <w:color w:val="000000"/>
          <w:sz w:val="28"/>
          <w:szCs w:val="28"/>
          <w:lang w:val="ru-RU"/>
        </w:rPr>
        <w:t>Запрещается пользоваться объектами культуры в отсутствие ответственных лиц.</w:t>
      </w:r>
    </w:p>
    <w:p w14:paraId="3E7EF762" w14:textId="5F348180" w:rsidR="00A74B29" w:rsidRPr="00A74B29" w:rsidRDefault="00A74B29" w:rsidP="00DD54CB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3.4.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Объекты культуры могут использоваться для проведения занятий, в том числе</w:t>
      </w:r>
      <w:r w:rsidR="00DD54C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рамках</w:t>
      </w:r>
      <w:r w:rsidR="00DD54C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реализации дополнительных образовательных программ.</w:t>
      </w:r>
    </w:p>
    <w:p w14:paraId="27E532C2" w14:textId="77777777" w:rsidR="00A74B29" w:rsidRPr="00A74B29" w:rsidRDefault="00A74B29" w:rsidP="00DD54CB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3.5.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Обучающиеся посещают объекты культуры исключительно в сопровождении воспитателя или иного ответственного лица.</w:t>
      </w:r>
    </w:p>
    <w:p w14:paraId="1ED9133F" w14:textId="0658D865" w:rsidR="00A74B29" w:rsidRPr="00A74B29" w:rsidRDefault="00A74B29" w:rsidP="00DD54CB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3.6.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При посещении объектов культуры обучающиеся соблюдают утвержденные</w:t>
      </w:r>
      <w:r w:rsidR="00DD54C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правила</w:t>
      </w:r>
      <w:r w:rsidR="00DD54C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пользования библиотекой, пользования актовым залом, посещения</w:t>
      </w:r>
      <w:r w:rsidR="00DD54C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музея,</w:t>
      </w:r>
      <w:r w:rsidR="00DD54C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иные</w:t>
      </w:r>
      <w:r w:rsidR="00DD54C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локальные</w:t>
      </w:r>
      <w:r w:rsidR="00DD54CB">
        <w:rPr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нормативные акты детского сада, определяющие порядок посещения мероприятий, не предусмотренных календарным планом воспитательной работы.</w:t>
      </w:r>
    </w:p>
    <w:p w14:paraId="08C41867" w14:textId="77C05700" w:rsidR="00A74B29" w:rsidRPr="00A74B29" w:rsidRDefault="00A74B29" w:rsidP="00DD54CB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3.7.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Во время нахождения на объектах культуры воспитатель или иное ответственное</w:t>
      </w:r>
      <w:r w:rsidR="00DD54C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лицо</w:t>
      </w:r>
      <w:r w:rsidR="00DD54C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обязано:</w:t>
      </w:r>
    </w:p>
    <w:p w14:paraId="65E8E9F4" w14:textId="77777777" w:rsidR="00A74B29" w:rsidRPr="00A74B29" w:rsidRDefault="00A74B29" w:rsidP="00A74B2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A74B29">
        <w:rPr>
          <w:rFonts w:hAnsi="Times New Roman" w:cs="Times New Roman"/>
          <w:color w:val="000000"/>
          <w:sz w:val="28"/>
          <w:szCs w:val="28"/>
        </w:rPr>
        <w:t>поддерживать</w:t>
      </w:r>
      <w:proofErr w:type="spellEnd"/>
      <w:r w:rsidRPr="00A74B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4B29">
        <w:rPr>
          <w:rFonts w:hAnsi="Times New Roman" w:cs="Times New Roman"/>
          <w:color w:val="000000"/>
          <w:sz w:val="28"/>
          <w:szCs w:val="28"/>
        </w:rPr>
        <w:t>чистоту</w:t>
      </w:r>
      <w:proofErr w:type="spellEnd"/>
      <w:r w:rsidRPr="00A74B29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74B29">
        <w:rPr>
          <w:rFonts w:hAnsi="Times New Roman" w:cs="Times New Roman"/>
          <w:color w:val="000000"/>
          <w:sz w:val="28"/>
          <w:szCs w:val="28"/>
        </w:rPr>
        <w:t>порядок</w:t>
      </w:r>
      <w:proofErr w:type="spellEnd"/>
      <w:r w:rsidRPr="00A74B29">
        <w:rPr>
          <w:rFonts w:hAnsi="Times New Roman" w:cs="Times New Roman"/>
          <w:color w:val="000000"/>
          <w:sz w:val="28"/>
          <w:szCs w:val="28"/>
        </w:rPr>
        <w:t>;</w:t>
      </w:r>
    </w:p>
    <w:p w14:paraId="33641ADF" w14:textId="77777777" w:rsidR="00A74B29" w:rsidRPr="00A74B29" w:rsidRDefault="00A74B29" w:rsidP="00A74B2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контролировать поведение обучающихся и соблюдение ими настоящего порядка, а также правил техники безопасности;</w:t>
      </w:r>
    </w:p>
    <w:p w14:paraId="22679FB3" w14:textId="77777777" w:rsidR="00A74B29" w:rsidRPr="00A74B29" w:rsidRDefault="00A74B29" w:rsidP="00A74B2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выполнять требования ответственных за объект лиц;</w:t>
      </w:r>
    </w:p>
    <w:p w14:paraId="7C6662D3" w14:textId="77777777" w:rsidR="00A74B29" w:rsidRPr="00A74B29" w:rsidRDefault="00A74B29" w:rsidP="00A74B29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незамедлительно сообщать ответственным лицам о случаях обнаружения подозрительных предметов, вещей, а также об обнаружении задымления или пожара;</w:t>
      </w:r>
    </w:p>
    <w:p w14:paraId="7EEA3FD2" w14:textId="77777777" w:rsidR="00A74B29" w:rsidRPr="00A74B29" w:rsidRDefault="00A74B29" w:rsidP="00A74B29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14:paraId="7B9F4F33" w14:textId="77777777" w:rsidR="00A74B29" w:rsidRPr="00A74B29" w:rsidRDefault="00A74B29" w:rsidP="00A74B2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4.</w:t>
      </w:r>
      <w:r w:rsidRPr="00A74B2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Порядок пользования объектами спорта</w:t>
      </w:r>
    </w:p>
    <w:p w14:paraId="29AE57BB" w14:textId="59D4B93D" w:rsidR="00A74B29" w:rsidRPr="00A74B29" w:rsidRDefault="00A74B29" w:rsidP="00DD54CB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4.1.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К объектам спорта детского сада относятся спортивный зал, физкультурно-спортивная</w:t>
      </w:r>
      <w:r w:rsidR="006B2697">
        <w:rPr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зона на территории детского сада.</w:t>
      </w:r>
    </w:p>
    <w:p w14:paraId="206872AF" w14:textId="77777777" w:rsidR="00A74B29" w:rsidRPr="00A74B29" w:rsidRDefault="00A74B29" w:rsidP="00DD54CB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4.2.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Объекты спорта функционируют в целях:</w:t>
      </w:r>
    </w:p>
    <w:p w14:paraId="62045D91" w14:textId="77777777" w:rsidR="00A74B29" w:rsidRPr="00A74B29" w:rsidRDefault="00A74B29" w:rsidP="00DD54CB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реализации основных и дополнительных образовательных программ;</w:t>
      </w:r>
    </w:p>
    <w:p w14:paraId="5C867424" w14:textId="77777777" w:rsidR="00A74B29" w:rsidRPr="00A74B29" w:rsidRDefault="00A74B29" w:rsidP="00A74B2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формирования и развития установок активного, экологически целесообразного, здорового и безопасного образа жизни;</w:t>
      </w:r>
    </w:p>
    <w:p w14:paraId="2D227B92" w14:textId="77777777" w:rsidR="00A74B29" w:rsidRPr="00A74B29" w:rsidRDefault="00A74B29" w:rsidP="00A74B2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развития двигательной активности обучающихся, формирования потребности в систематическом участии в физкультурно-спортивных и оздоровительных мероприятиях;</w:t>
      </w:r>
    </w:p>
    <w:p w14:paraId="1EEB587F" w14:textId="77777777" w:rsidR="00A74B29" w:rsidRPr="00A74B29" w:rsidRDefault="00A74B29" w:rsidP="00A74B29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lastRenderedPageBreak/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повышения роли физической культуры и спорта в оздоровлении обучающихся, предупреждении заболеваемости и сохранении их здоровья;</w:t>
      </w:r>
    </w:p>
    <w:p w14:paraId="45AECC6A" w14:textId="77777777" w:rsidR="00A74B29" w:rsidRPr="00A74B29" w:rsidRDefault="00A74B29" w:rsidP="00A74B29">
      <w:pPr>
        <w:numPr>
          <w:ilvl w:val="0"/>
          <w:numId w:val="7"/>
        </w:numPr>
        <w:spacing w:beforeAutospacing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организации и проведения физкультурно-спортивных и оздоровительных мероприятий.</w:t>
      </w:r>
    </w:p>
    <w:p w14:paraId="5DE4D4E6" w14:textId="77777777" w:rsidR="00A74B29" w:rsidRPr="00A74B29" w:rsidRDefault="00A74B29" w:rsidP="00A74B29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4.3.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Обучающиеся посещают объекты спорта исключительно в сопровождении воспитателя или иного ответственного лица в соответствии с расписанием занятий по основным и дополнительным образовательным программам, графиками подготовки и проведения физкультурно-спортивных и оздоровительных мероприятий, календарным планом воспитательной работы.</w:t>
      </w:r>
    </w:p>
    <w:p w14:paraId="2EC865F4" w14:textId="296858E7" w:rsidR="00A74B29" w:rsidRPr="00A74B29" w:rsidRDefault="00A74B29" w:rsidP="00A74B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Доступ обучающихся к физкультурно-спортивной зоне на территории детского сада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допускается в течение работы детского сада под присмотром воспитателя или иного ответственного лица либо под присмотром родителей (законных представителей) обучающихся в случаях, когда родитель (законный представитель) забрал ребенка из группы, но пребывает с ребенком на территории детского сада.</w:t>
      </w:r>
    </w:p>
    <w:p w14:paraId="58FC18C8" w14:textId="77777777" w:rsidR="00A74B29" w:rsidRPr="00A74B29" w:rsidRDefault="00A74B29" w:rsidP="00A74B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4.4.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Запрещается пользоваться спортивным залом в отсутствие педагогического работника.</w:t>
      </w:r>
    </w:p>
    <w:p w14:paraId="5A4F9403" w14:textId="554C2B26" w:rsidR="00A74B29" w:rsidRPr="00A74B29" w:rsidRDefault="00A74B29" w:rsidP="00A74B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4.5.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При посещении объектов спорта обучающиеся соблюдают утвержденные правила</w:t>
      </w:r>
      <w:r w:rsidR="006B2697">
        <w:rPr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пользования объектами спорта и инструкции по технике безопасности.</w:t>
      </w:r>
    </w:p>
    <w:p w14:paraId="39EE0B63" w14:textId="44FDA192" w:rsidR="00A74B29" w:rsidRPr="00A74B29" w:rsidRDefault="00A74B29" w:rsidP="00A74B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4.6.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При обнаружении (возникновении) поломки (повреждения) оборудования или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спортивных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объектов, делающей невозможным или опасным их дальнейшее использование,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необходимо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незамедлительно сообщить об этом работнику детского сада, ответственному за данный объект.</w:t>
      </w:r>
    </w:p>
    <w:p w14:paraId="7C3795B3" w14:textId="77777777" w:rsidR="00A74B29" w:rsidRPr="00A74B29" w:rsidRDefault="00A74B29" w:rsidP="00A74B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4.7.</w:t>
      </w: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Во время нахождения на объектах спорта воспитатель или иное ответственное лицо обязано:</w:t>
      </w:r>
    </w:p>
    <w:p w14:paraId="7B76F1D4" w14:textId="77777777" w:rsidR="00A74B29" w:rsidRPr="00A74B29" w:rsidRDefault="00A74B29" w:rsidP="00A74B2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proofErr w:type="spellStart"/>
      <w:r w:rsidRPr="00A74B29">
        <w:rPr>
          <w:rFonts w:hAnsi="Times New Roman" w:cs="Times New Roman"/>
          <w:color w:val="000000"/>
          <w:sz w:val="28"/>
          <w:szCs w:val="28"/>
        </w:rPr>
        <w:t>поддерживать</w:t>
      </w:r>
      <w:proofErr w:type="spellEnd"/>
      <w:r w:rsidRPr="00A74B29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74B29">
        <w:rPr>
          <w:rFonts w:hAnsi="Times New Roman" w:cs="Times New Roman"/>
          <w:color w:val="000000"/>
          <w:sz w:val="28"/>
          <w:szCs w:val="28"/>
        </w:rPr>
        <w:t>чистоту</w:t>
      </w:r>
      <w:proofErr w:type="spellEnd"/>
      <w:r w:rsidRPr="00A74B29">
        <w:rPr>
          <w:rFonts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74B29">
        <w:rPr>
          <w:rFonts w:hAnsi="Times New Roman" w:cs="Times New Roman"/>
          <w:color w:val="000000"/>
          <w:sz w:val="28"/>
          <w:szCs w:val="28"/>
        </w:rPr>
        <w:t>порядок</w:t>
      </w:r>
      <w:proofErr w:type="spellEnd"/>
      <w:r w:rsidRPr="00A74B29">
        <w:rPr>
          <w:rFonts w:hAnsi="Times New Roman" w:cs="Times New Roman"/>
          <w:color w:val="000000"/>
          <w:sz w:val="28"/>
          <w:szCs w:val="28"/>
        </w:rPr>
        <w:t>;</w:t>
      </w:r>
    </w:p>
    <w:p w14:paraId="1D285152" w14:textId="77777777" w:rsidR="00A74B29" w:rsidRPr="00A74B29" w:rsidRDefault="00A74B29" w:rsidP="00A74B2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контролировать поведение обучающихся и соблюдение ими настоящего порядка, а также правил техники безопасности;</w:t>
      </w:r>
    </w:p>
    <w:p w14:paraId="2EC481A5" w14:textId="77777777" w:rsidR="00A74B29" w:rsidRPr="00A74B29" w:rsidRDefault="00A74B29" w:rsidP="00A74B2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выполнять требования ответственных за объект лиц;</w:t>
      </w:r>
    </w:p>
    <w:p w14:paraId="43AE5C07" w14:textId="77777777" w:rsidR="00A74B29" w:rsidRPr="00A74B29" w:rsidRDefault="00A74B29" w:rsidP="00A74B29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</w:rPr>
        <w:t> </w:t>
      </w: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незамедлительно сообщать ответственным лицам о случаях обнаружения подозрительных предметов, вещей, а также об обнаружении задымления или пожара;</w:t>
      </w:r>
    </w:p>
    <w:p w14:paraId="130D3E28" w14:textId="77777777" w:rsidR="00A74B29" w:rsidRPr="00A74B29" w:rsidRDefault="00A74B29" w:rsidP="00A74B29">
      <w:pPr>
        <w:numPr>
          <w:ilvl w:val="0"/>
          <w:numId w:val="8"/>
        </w:numPr>
        <w:spacing w:beforeAutospacing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A74B29">
        <w:rPr>
          <w:rFonts w:hAnsi="Times New Roman" w:cs="Times New Roman"/>
          <w:color w:val="000000"/>
          <w:sz w:val="28"/>
          <w:szCs w:val="28"/>
          <w:lang w:val="ru-RU"/>
        </w:rPr>
        <w:t>при получении информации об эвакуации действовать согласно указаниям ответственных лиц, соблюдая спокойствие и не создавая паники.</w:t>
      </w:r>
    </w:p>
    <w:p w14:paraId="16035A9C" w14:textId="1676F0C2" w:rsidR="00E92678" w:rsidRPr="00A74B29" w:rsidRDefault="00E92678" w:rsidP="00A74B29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</w:p>
    <w:sectPr w:rsidR="00E92678" w:rsidRPr="00A74B29" w:rsidSect="001E35B9">
      <w:headerReference w:type="default" r:id="rId9"/>
      <w:pgSz w:w="11907" w:h="16839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464D9" w14:textId="77777777" w:rsidR="001E35B9" w:rsidRDefault="001E35B9" w:rsidP="001E35B9">
      <w:pPr>
        <w:spacing w:before="0" w:after="0"/>
      </w:pPr>
      <w:r>
        <w:separator/>
      </w:r>
    </w:p>
  </w:endnote>
  <w:endnote w:type="continuationSeparator" w:id="0">
    <w:p w14:paraId="3858A112" w14:textId="77777777" w:rsidR="001E35B9" w:rsidRDefault="001E35B9" w:rsidP="001E35B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9E930" w14:textId="77777777" w:rsidR="001E35B9" w:rsidRDefault="001E35B9" w:rsidP="001E35B9">
      <w:pPr>
        <w:spacing w:before="0" w:after="0"/>
      </w:pPr>
      <w:r>
        <w:separator/>
      </w:r>
    </w:p>
  </w:footnote>
  <w:footnote w:type="continuationSeparator" w:id="0">
    <w:p w14:paraId="0FEA3875" w14:textId="77777777" w:rsidR="001E35B9" w:rsidRDefault="001E35B9" w:rsidP="001E35B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5411308"/>
      <w:docPartObj>
        <w:docPartGallery w:val="Page Numbers (Top of Page)"/>
        <w:docPartUnique/>
      </w:docPartObj>
    </w:sdtPr>
    <w:sdtEndPr/>
    <w:sdtContent>
      <w:p w14:paraId="2AC15952" w14:textId="6167BEEC" w:rsidR="001E35B9" w:rsidRDefault="001E35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71C" w:rsidRPr="003B771C">
          <w:rPr>
            <w:noProof/>
            <w:lang w:val="ru-RU"/>
          </w:rPr>
          <w:t>4</w:t>
        </w:r>
        <w:r>
          <w:fldChar w:fldCharType="end"/>
        </w:r>
      </w:p>
    </w:sdtContent>
  </w:sdt>
  <w:p w14:paraId="4A45EE70" w14:textId="77777777" w:rsidR="001E35B9" w:rsidRDefault="001E35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00D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540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394F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C352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A457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C57E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2556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B836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E35B9"/>
    <w:rsid w:val="002D33B1"/>
    <w:rsid w:val="002D3591"/>
    <w:rsid w:val="00336D1B"/>
    <w:rsid w:val="003514A0"/>
    <w:rsid w:val="0039710B"/>
    <w:rsid w:val="003B771C"/>
    <w:rsid w:val="004F7E17"/>
    <w:rsid w:val="005302C1"/>
    <w:rsid w:val="005A05CE"/>
    <w:rsid w:val="00653AF6"/>
    <w:rsid w:val="006B2697"/>
    <w:rsid w:val="00731D43"/>
    <w:rsid w:val="007423A6"/>
    <w:rsid w:val="00A70364"/>
    <w:rsid w:val="00A74B29"/>
    <w:rsid w:val="00B62839"/>
    <w:rsid w:val="00B73A5A"/>
    <w:rsid w:val="00C367F6"/>
    <w:rsid w:val="00DD54CB"/>
    <w:rsid w:val="00E438A1"/>
    <w:rsid w:val="00E92678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7F6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E35B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E35B9"/>
  </w:style>
  <w:style w:type="paragraph" w:styleId="a5">
    <w:name w:val="footer"/>
    <w:basedOn w:val="a"/>
    <w:link w:val="a6"/>
    <w:uiPriority w:val="99"/>
    <w:unhideWhenUsed/>
    <w:rsid w:val="001E35B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E35B9"/>
  </w:style>
  <w:style w:type="paragraph" w:styleId="a7">
    <w:name w:val="Balloon Text"/>
    <w:basedOn w:val="a"/>
    <w:link w:val="a8"/>
    <w:uiPriority w:val="99"/>
    <w:semiHidden/>
    <w:unhideWhenUsed/>
    <w:rsid w:val="003B77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7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E35B9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1E35B9"/>
  </w:style>
  <w:style w:type="paragraph" w:styleId="a5">
    <w:name w:val="footer"/>
    <w:basedOn w:val="a"/>
    <w:link w:val="a6"/>
    <w:uiPriority w:val="99"/>
    <w:unhideWhenUsed/>
    <w:rsid w:val="001E35B9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1E35B9"/>
  </w:style>
  <w:style w:type="paragraph" w:styleId="a7">
    <w:name w:val="Balloon Text"/>
    <w:basedOn w:val="a"/>
    <w:link w:val="a8"/>
    <w:uiPriority w:val="99"/>
    <w:semiHidden/>
    <w:unhideWhenUsed/>
    <w:rsid w:val="003B771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B77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Heda</dc:creator>
  <dc:description>Подготовлено экспертами Актион-МЦФЭР</dc:description>
  <cp:lastModifiedBy>admin</cp:lastModifiedBy>
  <cp:revision>2</cp:revision>
  <cp:lastPrinted>2021-08-20T04:59:00Z</cp:lastPrinted>
  <dcterms:created xsi:type="dcterms:W3CDTF">2022-03-24T20:08:00Z</dcterms:created>
  <dcterms:modified xsi:type="dcterms:W3CDTF">2022-03-24T20:08:00Z</dcterms:modified>
</cp:coreProperties>
</file>